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08D8" w14:textId="2780EC89" w:rsidR="00456A89" w:rsidRDefault="001070CE" w:rsidP="005C7D49">
      <w:pPr>
        <w:pStyle w:val="Heading1"/>
      </w:pPr>
      <w:r>
        <w:t>B</w:t>
      </w:r>
      <w:r w:rsidR="00E9165A">
        <w:t>i</w:t>
      </w:r>
      <w:r w:rsidR="004540ED" w:rsidRPr="004540ED">
        <w:t>ases</w:t>
      </w:r>
      <w:r w:rsidR="00E9165A">
        <w:t xml:space="preserve"> and </w:t>
      </w:r>
      <w:r w:rsidR="00F75CB3">
        <w:t>stereotypes</w:t>
      </w:r>
      <w:r w:rsidR="00E9165A">
        <w:t xml:space="preserve"> in generative AI</w:t>
      </w:r>
      <w:r>
        <w:t>: A</w:t>
      </w:r>
      <w:r w:rsidR="00A64D0A">
        <w:t xml:space="preserve"> discussion guide</w:t>
      </w:r>
    </w:p>
    <w:p w14:paraId="0054382E" w14:textId="16D3AF62" w:rsidR="00321B6A" w:rsidRDefault="005C7D49">
      <w:r>
        <w:t xml:space="preserve">Generative artificial intelligence </w:t>
      </w:r>
      <w:r w:rsidR="00FC075E">
        <w:t xml:space="preserve">has much potential in teaching and </w:t>
      </w:r>
      <w:r w:rsidR="00DC7FD7">
        <w:t>learning.</w:t>
      </w:r>
      <w:r w:rsidR="00F4095A">
        <w:t xml:space="preserve"> It also ha</w:t>
      </w:r>
      <w:r w:rsidR="004069B5">
        <w:t>s a dark sid</w:t>
      </w:r>
      <w:r w:rsidR="00954420">
        <w:t>e</w:t>
      </w:r>
      <w:r w:rsidR="00084E25">
        <w:t xml:space="preserve"> that students and faculty </w:t>
      </w:r>
      <w:r w:rsidR="00F33CAD">
        <w:t xml:space="preserve">need to understand and explore. This includes </w:t>
      </w:r>
      <w:r w:rsidR="00954420">
        <w:t>biases</w:t>
      </w:r>
      <w:r w:rsidR="00640BD2">
        <w:t xml:space="preserve"> in </w:t>
      </w:r>
      <w:r w:rsidR="00430802">
        <w:t>language</w:t>
      </w:r>
      <w:r w:rsidR="00F40105">
        <w:t>,</w:t>
      </w:r>
      <w:r w:rsidR="00430802">
        <w:t xml:space="preserve"> </w:t>
      </w:r>
      <w:hyperlink r:id="rId5" w:history="1">
        <w:r w:rsidR="00430802" w:rsidRPr="00DF7B19">
          <w:rPr>
            <w:rStyle w:val="Hyperlink"/>
          </w:rPr>
          <w:t>data</w:t>
        </w:r>
      </w:hyperlink>
      <w:r w:rsidR="00954420">
        <w:t>,</w:t>
      </w:r>
      <w:r w:rsidR="00F40105">
        <w:t xml:space="preserve"> and </w:t>
      </w:r>
      <w:hyperlink r:id="rId6" w:history="1">
        <w:r w:rsidR="00F40105" w:rsidRPr="00F40105">
          <w:rPr>
            <w:rStyle w:val="Hyperlink"/>
          </w:rPr>
          <w:t>algorithms</w:t>
        </w:r>
      </w:hyperlink>
      <w:r w:rsidR="00F40105">
        <w:t>;</w:t>
      </w:r>
      <w:r w:rsidR="00954420">
        <w:t xml:space="preserve"> </w:t>
      </w:r>
      <w:r w:rsidR="00F33CAD">
        <w:t xml:space="preserve">a </w:t>
      </w:r>
      <w:r w:rsidR="00DC4B47">
        <w:t>tendency to fabricate</w:t>
      </w:r>
      <w:r w:rsidR="00F40105">
        <w:t>;</w:t>
      </w:r>
      <w:r w:rsidR="00DC4B47">
        <w:t xml:space="preserve"> </w:t>
      </w:r>
      <w:r w:rsidR="00A22A1A">
        <w:t>a potential to take on a threatening persona, an</w:t>
      </w:r>
      <w:r w:rsidR="00EE72E6">
        <w:t>d</w:t>
      </w:r>
      <w:r w:rsidR="00111BFD">
        <w:t xml:space="preserve"> </w:t>
      </w:r>
      <w:r w:rsidR="00FB63EF">
        <w:t xml:space="preserve">an origin story </w:t>
      </w:r>
      <w:r w:rsidR="00124FEA">
        <w:t>with disturbing elements.</w:t>
      </w:r>
      <w:r w:rsidR="00321B6A">
        <w:t xml:space="preserve"> As with other technologies, these biases are amplified when </w:t>
      </w:r>
      <w:r w:rsidR="006972D1">
        <w:t>a</w:t>
      </w:r>
      <w:r w:rsidR="00E22E32">
        <w:t>n automated</w:t>
      </w:r>
      <w:r w:rsidR="006972D1">
        <w:t xml:space="preserve"> system replaces human judgment</w:t>
      </w:r>
      <w:r w:rsidR="00F63AA0">
        <w:t xml:space="preserve">, as in </w:t>
      </w:r>
      <w:r w:rsidR="00B32181">
        <w:t xml:space="preserve">such things as </w:t>
      </w:r>
      <w:r w:rsidR="009B2E0F">
        <w:t>screening</w:t>
      </w:r>
      <w:r w:rsidR="00E775CE">
        <w:t xml:space="preserve"> in</w:t>
      </w:r>
      <w:r w:rsidR="009B2E0F">
        <w:t xml:space="preserve"> </w:t>
      </w:r>
      <w:r w:rsidR="00E775CE">
        <w:t>job a</w:t>
      </w:r>
      <w:r w:rsidR="009B2E0F">
        <w:t>pplications</w:t>
      </w:r>
      <w:r w:rsidR="0069256B">
        <w:t xml:space="preserve"> and </w:t>
      </w:r>
      <w:r w:rsidR="009B2E0F">
        <w:t>college admission,</w:t>
      </w:r>
      <w:r w:rsidR="00E22E32">
        <w:t xml:space="preserve"> and</w:t>
      </w:r>
      <w:r w:rsidR="009B2E0F">
        <w:t xml:space="preserve"> </w:t>
      </w:r>
      <w:r w:rsidR="00E775CE">
        <w:t xml:space="preserve">security </w:t>
      </w:r>
      <w:r w:rsidR="0069256B">
        <w:t xml:space="preserve">screenings and </w:t>
      </w:r>
      <w:r w:rsidR="00E775CE">
        <w:t>searches</w:t>
      </w:r>
      <w:r w:rsidR="0043508C">
        <w:t>.</w:t>
      </w:r>
      <w:r w:rsidR="00EF02E5">
        <w:t xml:space="preserve"> </w:t>
      </w:r>
    </w:p>
    <w:p w14:paraId="54E2007C" w14:textId="763B823E" w:rsidR="006869D4" w:rsidRDefault="00E74FFC">
      <w:r>
        <w:t xml:space="preserve">Bias is an inherent part of who we are, what we know, and what we have experienced. There is no way to eliminate it. By better understanding </w:t>
      </w:r>
      <w:r w:rsidR="00D4315F">
        <w:t xml:space="preserve">the many facets of bias and considering how it influences </w:t>
      </w:r>
      <w:r w:rsidR="007E2804">
        <w:t xml:space="preserve">our actions, we can improve our ability </w:t>
      </w:r>
      <w:r w:rsidR="00A56566">
        <w:t xml:space="preserve">to lessen its effects. That’s what this handout is for. It is the first of a series of guides </w:t>
      </w:r>
      <w:r w:rsidR="00124FEA">
        <w:t xml:space="preserve">intended to help instructors and students </w:t>
      </w:r>
      <w:r w:rsidR="00F46E7C">
        <w:t xml:space="preserve">analyze and discuss </w:t>
      </w:r>
      <w:r w:rsidR="007D0604">
        <w:t>the</w:t>
      </w:r>
      <w:r w:rsidR="00A56566">
        <w:t xml:space="preserve"> biases and</w:t>
      </w:r>
      <w:r w:rsidR="007D0604">
        <w:t xml:space="preserve"> ethics of generative AI</w:t>
      </w:r>
      <w:r w:rsidR="006869D4">
        <w:t>, or</w:t>
      </w:r>
      <w:r w:rsidR="00F46E7C">
        <w:t>,</w:t>
      </w:r>
      <w:r w:rsidR="006869D4">
        <w:t xml:space="preserve"> more specifically</w:t>
      </w:r>
      <w:r w:rsidR="00F46E7C">
        <w:t>,</w:t>
      </w:r>
      <w:r w:rsidR="006869D4">
        <w:t xml:space="preserve"> large language models like ChatGPT, Bing Chat, </w:t>
      </w:r>
      <w:r w:rsidR="00251237">
        <w:t>Dall-E,</w:t>
      </w:r>
      <w:r w:rsidR="00ED380D">
        <w:t xml:space="preserve"> and</w:t>
      </w:r>
      <w:r w:rsidR="00251237">
        <w:t xml:space="preserve"> </w:t>
      </w:r>
      <w:proofErr w:type="spellStart"/>
      <w:r w:rsidR="00251237">
        <w:t>Midjourney</w:t>
      </w:r>
      <w:proofErr w:type="spellEnd"/>
      <w:r w:rsidR="00ED380D">
        <w:t xml:space="preserve"> that produce written work</w:t>
      </w:r>
      <w:r w:rsidR="00DD7943">
        <w:t xml:space="preserve">, images, and code from natural language prompts. </w:t>
      </w:r>
    </w:p>
    <w:p w14:paraId="00E47CFC" w14:textId="526BB76E" w:rsidR="00320C24" w:rsidRDefault="00C86B3B" w:rsidP="00320C24">
      <w:pPr>
        <w:pStyle w:val="Heading2"/>
        <w:spacing w:before="120"/>
      </w:pPr>
      <w:r>
        <w:t>B</w:t>
      </w:r>
      <w:r w:rsidR="00320C24">
        <w:t xml:space="preserve">iases </w:t>
      </w:r>
      <w:r>
        <w:t>in</w:t>
      </w:r>
      <w:r w:rsidR="00320C24">
        <w:t xml:space="preserve"> AI</w:t>
      </w:r>
    </w:p>
    <w:p w14:paraId="589B923B" w14:textId="412CE3D1" w:rsidR="00320C24" w:rsidRPr="003567D9" w:rsidRDefault="00320C24" w:rsidP="00320C24">
      <w:r w:rsidRPr="003567D9">
        <w:t xml:space="preserve">ChatGPT, Bing Chat, and other AI chatbots are trained on an enormous amount of publicly available online text. As a result, they have the same biases as those sources and the society that produced them. These </w:t>
      </w:r>
      <w:r w:rsidR="00A56566">
        <w:t>include</w:t>
      </w:r>
      <w:r w:rsidRPr="003567D9">
        <w:t>:</w:t>
      </w:r>
    </w:p>
    <w:p w14:paraId="6345D499" w14:textId="77777777" w:rsidR="00320C24" w:rsidRPr="003567D9" w:rsidRDefault="00320C24" w:rsidP="00320C24">
      <w:pPr>
        <w:pStyle w:val="ListParagraph"/>
        <w:numPr>
          <w:ilvl w:val="0"/>
          <w:numId w:val="1"/>
        </w:numPr>
        <w:rPr>
          <w:sz w:val="22"/>
        </w:rPr>
      </w:pPr>
      <w:r w:rsidRPr="003567D9">
        <w:rPr>
          <w:sz w:val="22"/>
        </w:rPr>
        <w:t>They are dominated by a white, male perspective.</w:t>
      </w:r>
    </w:p>
    <w:p w14:paraId="08F9DDDB" w14:textId="77777777" w:rsidR="00320C24" w:rsidRPr="003567D9" w:rsidRDefault="00320C24" w:rsidP="00320C24">
      <w:pPr>
        <w:pStyle w:val="ListParagraph"/>
        <w:numPr>
          <w:ilvl w:val="0"/>
          <w:numId w:val="1"/>
        </w:numPr>
        <w:rPr>
          <w:sz w:val="22"/>
        </w:rPr>
      </w:pPr>
      <w:r w:rsidRPr="003567D9">
        <w:rPr>
          <w:sz w:val="22"/>
        </w:rPr>
        <w:t>They are highly influenced by American culture, American capitalism, and the English language.</w:t>
      </w:r>
    </w:p>
    <w:p w14:paraId="57FB1C7D" w14:textId="77777777" w:rsidR="00BF0B2B" w:rsidRDefault="00320C24" w:rsidP="00320C24">
      <w:pPr>
        <w:pStyle w:val="ListParagraph"/>
        <w:numPr>
          <w:ilvl w:val="0"/>
          <w:numId w:val="1"/>
        </w:numPr>
        <w:rPr>
          <w:sz w:val="22"/>
        </w:rPr>
      </w:pPr>
      <w:r w:rsidRPr="003567D9">
        <w:rPr>
          <w:sz w:val="22"/>
        </w:rPr>
        <w:t>They can and will invent sources, people, and events. (The industry term is “hallucinate.”)</w:t>
      </w:r>
    </w:p>
    <w:p w14:paraId="74C0E017" w14:textId="05D25444" w:rsidR="00320C24" w:rsidRPr="003567D9" w:rsidRDefault="00320C24" w:rsidP="00320C24">
      <w:pPr>
        <w:pStyle w:val="ListParagraph"/>
        <w:numPr>
          <w:ilvl w:val="0"/>
          <w:numId w:val="1"/>
        </w:numPr>
        <w:rPr>
          <w:sz w:val="22"/>
        </w:rPr>
      </w:pPr>
      <w:r w:rsidRPr="003567D9">
        <w:rPr>
          <w:sz w:val="22"/>
        </w:rPr>
        <w:t xml:space="preserve">They can generate offensive responses, although filtering has reduced the likelihood that will happen. </w:t>
      </w:r>
    </w:p>
    <w:p w14:paraId="2661C1C7" w14:textId="77777777" w:rsidR="00320C24" w:rsidRPr="003567D9" w:rsidRDefault="00320C24" w:rsidP="00320C24">
      <w:pPr>
        <w:pStyle w:val="ListParagraph"/>
        <w:numPr>
          <w:ilvl w:val="0"/>
          <w:numId w:val="1"/>
        </w:numPr>
        <w:rPr>
          <w:sz w:val="22"/>
        </w:rPr>
      </w:pPr>
      <w:r w:rsidRPr="003567D9">
        <w:rPr>
          <w:sz w:val="22"/>
        </w:rPr>
        <w:t xml:space="preserve">AI detectors are more likely to flag the work of writers for whom English is not a first language.  </w:t>
      </w:r>
    </w:p>
    <w:p w14:paraId="0F53A6AB" w14:textId="73C9229D" w:rsidR="00320C24" w:rsidRDefault="00320C24" w:rsidP="00320C24">
      <w:r>
        <w:t>None of that means we should avoid AI tools. Rather, we need to remember</w:t>
      </w:r>
      <w:r w:rsidR="00054D5C">
        <w:t xml:space="preserve"> that human judgment</w:t>
      </w:r>
      <w:r w:rsidR="00CF7EBE">
        <w:t xml:space="preserve"> is crucial</w:t>
      </w:r>
      <w:r>
        <w:t xml:space="preserve">. </w:t>
      </w:r>
      <w:r w:rsidR="008D0F10">
        <w:t>Chatbots</w:t>
      </w:r>
      <w:r>
        <w:t xml:space="preserve"> cannot reason or make decisions. The writing they produce is based on predictions of word order gleaned from the sources they have analyzed. As with any other information, we need to evaluate AI-created material</w:t>
      </w:r>
      <w:r w:rsidR="00AF48D5">
        <w:t xml:space="preserve"> with a </w:t>
      </w:r>
      <w:r>
        <w:t>critical</w:t>
      </w:r>
      <w:r w:rsidR="00AF48D5">
        <w:t xml:space="preserve"> eye</w:t>
      </w:r>
      <w:r>
        <w:t xml:space="preserve">. </w:t>
      </w:r>
    </w:p>
    <w:p w14:paraId="7E6E136C" w14:textId="4A8ED233" w:rsidR="00700525" w:rsidRDefault="003567D9" w:rsidP="003567D9">
      <w:pPr>
        <w:pStyle w:val="Heading2"/>
      </w:pPr>
      <w:r>
        <w:t>Behind the biases</w:t>
      </w:r>
    </w:p>
    <w:p w14:paraId="3E172665" w14:textId="4DA4EE0B" w:rsidR="003C272D" w:rsidRDefault="003C272D" w:rsidP="003C272D">
      <w:r>
        <w:t xml:space="preserve">Programmers are well aware of the biases that emerge in generative AI. </w:t>
      </w:r>
      <w:hyperlink r:id="rId7" w:history="1">
        <w:r w:rsidRPr="003C272D">
          <w:rPr>
            <w:rStyle w:val="Hyperlink"/>
          </w:rPr>
          <w:t>As Emilio Ferrara writes</w:t>
        </w:r>
      </w:hyperlink>
      <w:r>
        <w:t>, though, it is difficult to determine where bias in large language models originates: The data used for training? The algorithms used for training? Human reviewers who provide feedback during testing? Audiences that programmers prioritize (corporate over general, for instance)? Or did the “guardrails” that companies created to cut down on bias and offensiveness lead to different types of biases</w:t>
      </w:r>
      <w:r w:rsidR="008D0F10">
        <w:t>?</w:t>
      </w:r>
      <w:r>
        <w:t xml:space="preserve"> </w:t>
      </w:r>
      <w:hyperlink r:id="rId8" w:history="1">
        <w:r w:rsidRPr="00A13892">
          <w:rPr>
            <w:rStyle w:val="Hyperlink"/>
          </w:rPr>
          <w:t>Any or all of those things could be at fault</w:t>
        </w:r>
      </w:hyperlink>
      <w:r>
        <w:t>.</w:t>
      </w:r>
    </w:p>
    <w:p w14:paraId="1928CB6F" w14:textId="77777777" w:rsidR="003C272D" w:rsidRDefault="003C272D" w:rsidP="003C272D">
      <w:r>
        <w:t xml:space="preserve">Addressing bias in generative AI systems is both challenging and problematic, Ferrara says. Training data and model configurations can be changed, but the results are impossible to </w:t>
      </w:r>
      <w:r>
        <w:lastRenderedPageBreak/>
        <w:t>predict. Additional programming that directs the AI model to avoid certain words or phrases could lead to misleading responses or make systems less useful.</w:t>
      </w:r>
    </w:p>
    <w:p w14:paraId="4D111387" w14:textId="77777777" w:rsidR="003C272D" w:rsidRDefault="003C272D" w:rsidP="003C272D">
      <w:r>
        <w:t xml:space="preserve">Language itself contains biases, Ferrara says, and it is difficult to separate appropriate use in one cultural context from inappropriate use in another. Language patterns “are often deeply ingrained in the way people express themselves and the structures of language itself,” Ferrara writes. ChatGPT and other large language models are trained on text from websites, books, social media, and online chats, so biases in that material are inevitably reflected in outputs from chatbots.  </w:t>
      </w:r>
    </w:p>
    <w:p w14:paraId="1F69816C" w14:textId="79C24A54" w:rsidR="00DD413B" w:rsidRDefault="00DD413B" w:rsidP="003C272D">
      <w:r>
        <w:t xml:space="preserve">Another challenge in reducing biases in generative AI is determining the values AI should follow. Jackie Davalos and Nate Lanxon of Bloomberg News </w:t>
      </w:r>
      <w:hyperlink r:id="rId9" w:history="1">
        <w:r w:rsidRPr="008A11C8">
          <w:rPr>
            <w:rStyle w:val="Hyperlink"/>
          </w:rPr>
          <w:t>explain it this way</w:t>
        </w:r>
      </w:hyperlink>
      <w:r>
        <w:t>: “We’re building systems and we’re saying they’re aligned to whose values? What values?”</w:t>
      </w:r>
      <w:r w:rsidR="00C92DA9">
        <w:t xml:space="preserve"> The author Brian Christian calls this </w:t>
      </w:r>
      <w:hyperlink r:id="rId10" w:history="1">
        <w:r w:rsidR="00C92DA9" w:rsidRPr="007216E7">
          <w:rPr>
            <w:rStyle w:val="Hyperlink"/>
          </w:rPr>
          <w:t>an “alignment problem.”</w:t>
        </w:r>
      </w:hyperlink>
    </w:p>
    <w:p w14:paraId="65565B7D" w14:textId="2EBF2EFC" w:rsidR="00290A98" w:rsidRDefault="00382AC8" w:rsidP="000F3863">
      <w:r>
        <w:t>Ferrara argues that i</w:t>
      </w:r>
      <w:r w:rsidR="003C272D">
        <w:t xml:space="preserve">nstead of trying to eliminate biases in generative AI, </w:t>
      </w:r>
      <w:r>
        <w:t xml:space="preserve">we should </w:t>
      </w:r>
      <w:r w:rsidR="003C272D">
        <w:t xml:space="preserve">work toward fairness and an alignment with human values. Of course, the terms </w:t>
      </w:r>
      <w:r w:rsidR="003C272D">
        <w:rPr>
          <w:i/>
          <w:iCs/>
        </w:rPr>
        <w:t>fa</w:t>
      </w:r>
      <w:r w:rsidR="003C272D" w:rsidRPr="00B66E12">
        <w:rPr>
          <w:i/>
          <w:iCs/>
        </w:rPr>
        <w:t>irness</w:t>
      </w:r>
      <w:r w:rsidR="003C272D">
        <w:t xml:space="preserve"> and </w:t>
      </w:r>
      <w:r w:rsidR="003C272D" w:rsidRPr="00B66E12">
        <w:rPr>
          <w:i/>
          <w:iCs/>
        </w:rPr>
        <w:t>bias</w:t>
      </w:r>
      <w:r w:rsidR="003C272D">
        <w:t xml:space="preserve"> are ambiguous in their own right</w:t>
      </w:r>
      <w:r w:rsidR="00614BF6">
        <w:t>,</w:t>
      </w:r>
      <w:r w:rsidR="003C272D">
        <w:t xml:space="preserve"> given the wide range of perspectives and beliefs in societies.</w:t>
      </w:r>
      <w:r w:rsidR="00D73897">
        <w:t xml:space="preserve"> </w:t>
      </w:r>
      <w:r w:rsidR="006A4C00">
        <w:t>Ferrara lists several</w:t>
      </w:r>
      <w:r w:rsidR="00F7306E">
        <w:t xml:space="preserve"> types of bias</w:t>
      </w:r>
      <w:r w:rsidR="006A4C00">
        <w:t>:</w:t>
      </w:r>
    </w:p>
    <w:p w14:paraId="4B80E65A" w14:textId="5C9A8538" w:rsidR="006A4C00" w:rsidRPr="00380ADD" w:rsidRDefault="006A4C00" w:rsidP="00F7306E">
      <w:pPr>
        <w:pStyle w:val="ListParagraph"/>
        <w:numPr>
          <w:ilvl w:val="0"/>
          <w:numId w:val="5"/>
        </w:numPr>
        <w:rPr>
          <w:sz w:val="22"/>
        </w:rPr>
      </w:pPr>
      <w:r w:rsidRPr="00380ADD">
        <w:rPr>
          <w:b/>
          <w:bCs/>
          <w:sz w:val="22"/>
        </w:rPr>
        <w:t>Demographic biases</w:t>
      </w:r>
      <w:r w:rsidR="001C4A2C" w:rsidRPr="00380ADD">
        <w:rPr>
          <w:sz w:val="22"/>
        </w:rPr>
        <w:t>. Training of language mode</w:t>
      </w:r>
      <w:r w:rsidR="00DE5207">
        <w:rPr>
          <w:sz w:val="22"/>
        </w:rPr>
        <w:t>l</w:t>
      </w:r>
      <w:r w:rsidR="001C4A2C" w:rsidRPr="00380ADD">
        <w:rPr>
          <w:sz w:val="22"/>
        </w:rPr>
        <w:t>s may over-repre</w:t>
      </w:r>
      <w:r w:rsidR="00D47CAB" w:rsidRPr="00380ADD">
        <w:rPr>
          <w:sz w:val="22"/>
        </w:rPr>
        <w:t xml:space="preserve">sent or under-represent </w:t>
      </w:r>
      <w:r w:rsidR="00E40A24" w:rsidRPr="00380ADD">
        <w:rPr>
          <w:sz w:val="22"/>
        </w:rPr>
        <w:t>characteristics of race, gender, ethnicity, and social groups.</w:t>
      </w:r>
    </w:p>
    <w:p w14:paraId="11014230" w14:textId="455959F6" w:rsidR="006A4C00" w:rsidRPr="00380ADD" w:rsidRDefault="006A4C00" w:rsidP="00F7306E">
      <w:pPr>
        <w:pStyle w:val="ListParagraph"/>
        <w:numPr>
          <w:ilvl w:val="0"/>
          <w:numId w:val="5"/>
        </w:numPr>
        <w:rPr>
          <w:sz w:val="22"/>
        </w:rPr>
      </w:pPr>
      <w:r w:rsidRPr="00380ADD">
        <w:rPr>
          <w:b/>
          <w:bCs/>
          <w:sz w:val="22"/>
        </w:rPr>
        <w:t>Cultural biases</w:t>
      </w:r>
      <w:r w:rsidR="003E3BEA" w:rsidRPr="00380ADD">
        <w:rPr>
          <w:sz w:val="22"/>
        </w:rPr>
        <w:t xml:space="preserve">, including </w:t>
      </w:r>
      <w:r w:rsidR="00123D5D" w:rsidRPr="00380ADD">
        <w:rPr>
          <w:sz w:val="22"/>
        </w:rPr>
        <w:t>prejudices and stereotypes.</w:t>
      </w:r>
    </w:p>
    <w:p w14:paraId="16326CBD" w14:textId="4400042C" w:rsidR="006A4C00" w:rsidRPr="00380ADD" w:rsidRDefault="006A4C00" w:rsidP="00F7306E">
      <w:pPr>
        <w:pStyle w:val="ListParagraph"/>
        <w:numPr>
          <w:ilvl w:val="0"/>
          <w:numId w:val="5"/>
        </w:numPr>
        <w:rPr>
          <w:sz w:val="22"/>
        </w:rPr>
      </w:pPr>
      <w:r w:rsidRPr="00380ADD">
        <w:rPr>
          <w:b/>
          <w:bCs/>
          <w:sz w:val="22"/>
        </w:rPr>
        <w:t>Linguistic biases</w:t>
      </w:r>
      <w:r w:rsidR="00123D5D" w:rsidRPr="00380ADD">
        <w:rPr>
          <w:sz w:val="22"/>
        </w:rPr>
        <w:t xml:space="preserve">. </w:t>
      </w:r>
      <w:r w:rsidR="00344EC9" w:rsidRPr="00380ADD">
        <w:rPr>
          <w:sz w:val="22"/>
        </w:rPr>
        <w:t>English and a few other languages are most prevalent in online content</w:t>
      </w:r>
      <w:r w:rsidR="004D27C5" w:rsidRPr="00380ADD">
        <w:rPr>
          <w:sz w:val="22"/>
        </w:rPr>
        <w:t>,</w:t>
      </w:r>
      <w:r w:rsidR="00E13C8D" w:rsidRPr="00380ADD">
        <w:rPr>
          <w:sz w:val="22"/>
        </w:rPr>
        <w:t xml:space="preserve"> so </w:t>
      </w:r>
      <w:r w:rsidR="004D27C5" w:rsidRPr="00380ADD">
        <w:rPr>
          <w:sz w:val="22"/>
        </w:rPr>
        <w:t xml:space="preserve">generative AI models </w:t>
      </w:r>
      <w:r w:rsidR="00B074AA" w:rsidRPr="00380ADD">
        <w:rPr>
          <w:sz w:val="22"/>
        </w:rPr>
        <w:t xml:space="preserve">mostly reflect those languages. </w:t>
      </w:r>
    </w:p>
    <w:p w14:paraId="7110F1A9" w14:textId="348E3546" w:rsidR="00CE5D3E" w:rsidRPr="00380ADD" w:rsidRDefault="006A4C00" w:rsidP="00F7306E">
      <w:pPr>
        <w:pStyle w:val="ListParagraph"/>
        <w:numPr>
          <w:ilvl w:val="0"/>
          <w:numId w:val="5"/>
        </w:numPr>
        <w:rPr>
          <w:sz w:val="22"/>
        </w:rPr>
      </w:pPr>
      <w:r w:rsidRPr="00380ADD">
        <w:rPr>
          <w:b/>
          <w:bCs/>
          <w:sz w:val="22"/>
        </w:rPr>
        <w:t>Temporal biases</w:t>
      </w:r>
      <w:r w:rsidR="00B074AA" w:rsidRPr="00380ADD">
        <w:rPr>
          <w:sz w:val="22"/>
        </w:rPr>
        <w:t xml:space="preserve">. Generative AI models </w:t>
      </w:r>
      <w:r w:rsidR="00616C1B" w:rsidRPr="00380ADD">
        <w:rPr>
          <w:sz w:val="22"/>
        </w:rPr>
        <w:t>are trained on material from</w:t>
      </w:r>
      <w:r w:rsidR="00C40EFD" w:rsidRPr="00380ADD">
        <w:rPr>
          <w:sz w:val="22"/>
        </w:rPr>
        <w:t xml:space="preserve"> particular time periods</w:t>
      </w:r>
      <w:r w:rsidR="00C43589" w:rsidRPr="00380ADD">
        <w:rPr>
          <w:sz w:val="22"/>
        </w:rPr>
        <w:t>, so they may</w:t>
      </w:r>
      <w:r w:rsidR="007E391B" w:rsidRPr="00380ADD">
        <w:rPr>
          <w:sz w:val="22"/>
        </w:rPr>
        <w:t xml:space="preserve"> lack</w:t>
      </w:r>
      <w:r w:rsidR="00C43589" w:rsidRPr="00380ADD">
        <w:rPr>
          <w:sz w:val="22"/>
        </w:rPr>
        <w:t xml:space="preserve"> </w:t>
      </w:r>
      <w:r w:rsidR="00CE5D3E" w:rsidRPr="00380ADD">
        <w:rPr>
          <w:sz w:val="22"/>
        </w:rPr>
        <w:t xml:space="preserve">material before or after a certain point in time. </w:t>
      </w:r>
    </w:p>
    <w:p w14:paraId="716BB9F3" w14:textId="77777777" w:rsidR="002177B2" w:rsidRPr="00380ADD" w:rsidRDefault="006A4C00" w:rsidP="00F7306E">
      <w:pPr>
        <w:pStyle w:val="ListParagraph"/>
        <w:numPr>
          <w:ilvl w:val="0"/>
          <w:numId w:val="5"/>
        </w:numPr>
        <w:rPr>
          <w:sz w:val="22"/>
        </w:rPr>
      </w:pPr>
      <w:r w:rsidRPr="00380ADD">
        <w:rPr>
          <w:b/>
          <w:bCs/>
          <w:sz w:val="22"/>
        </w:rPr>
        <w:t>Confirmation biases</w:t>
      </w:r>
      <w:r w:rsidR="000C6E5B" w:rsidRPr="00380ADD">
        <w:rPr>
          <w:sz w:val="22"/>
        </w:rPr>
        <w:t xml:space="preserve">. Generative AI may reinforce </w:t>
      </w:r>
      <w:r w:rsidR="00626B05" w:rsidRPr="00380ADD">
        <w:rPr>
          <w:sz w:val="22"/>
        </w:rPr>
        <w:t xml:space="preserve">flawed </w:t>
      </w:r>
      <w:r w:rsidR="00B6791F" w:rsidRPr="00380ADD">
        <w:rPr>
          <w:sz w:val="22"/>
        </w:rPr>
        <w:t>ideas or biases by providing</w:t>
      </w:r>
      <w:r w:rsidR="00076E3E" w:rsidRPr="00380ADD">
        <w:rPr>
          <w:sz w:val="22"/>
        </w:rPr>
        <w:t xml:space="preserve"> only </w:t>
      </w:r>
      <w:r w:rsidR="003C564C" w:rsidRPr="00380ADD">
        <w:rPr>
          <w:sz w:val="22"/>
        </w:rPr>
        <w:t xml:space="preserve">the views or representations a user </w:t>
      </w:r>
      <w:r w:rsidR="002177B2" w:rsidRPr="00380ADD">
        <w:rPr>
          <w:sz w:val="22"/>
        </w:rPr>
        <w:t>expects.</w:t>
      </w:r>
    </w:p>
    <w:p w14:paraId="76E8143F" w14:textId="54CA9F92" w:rsidR="006A4C00" w:rsidRPr="00380ADD" w:rsidRDefault="006A4C00" w:rsidP="00F7306E">
      <w:pPr>
        <w:pStyle w:val="ListParagraph"/>
        <w:numPr>
          <w:ilvl w:val="0"/>
          <w:numId w:val="5"/>
        </w:numPr>
        <w:rPr>
          <w:sz w:val="22"/>
        </w:rPr>
      </w:pPr>
      <w:r w:rsidRPr="00380ADD">
        <w:rPr>
          <w:b/>
          <w:bCs/>
          <w:sz w:val="22"/>
        </w:rPr>
        <w:t>Ideological and political biases</w:t>
      </w:r>
      <w:r w:rsidR="00C43B6D" w:rsidRPr="00380ADD">
        <w:rPr>
          <w:sz w:val="22"/>
        </w:rPr>
        <w:t xml:space="preserve">. </w:t>
      </w:r>
      <w:r w:rsidR="004E688A" w:rsidRPr="00380ADD">
        <w:rPr>
          <w:sz w:val="22"/>
        </w:rPr>
        <w:t xml:space="preserve">The responses from generative AI will reflect </w:t>
      </w:r>
      <w:r w:rsidR="00281123" w:rsidRPr="00380ADD">
        <w:rPr>
          <w:sz w:val="22"/>
        </w:rPr>
        <w:t>political and ideological biases from training materials.</w:t>
      </w:r>
      <w:r w:rsidR="00C43B6D" w:rsidRPr="00380ADD">
        <w:rPr>
          <w:sz w:val="22"/>
        </w:rPr>
        <w:t xml:space="preserve"> </w:t>
      </w:r>
    </w:p>
    <w:p w14:paraId="0EE5EBC8" w14:textId="77777777" w:rsidR="00BE0F8F" w:rsidRDefault="00BE0F8F" w:rsidP="002668B6">
      <w:pPr>
        <w:rPr>
          <w:b/>
          <w:bCs/>
        </w:rPr>
      </w:pPr>
    </w:p>
    <w:p w14:paraId="3DD59D2D" w14:textId="5F4C5857" w:rsidR="002668B6" w:rsidRPr="002668B6" w:rsidRDefault="0099074D" w:rsidP="002668B6">
      <w:pPr>
        <w:rPr>
          <w:b/>
          <w:bCs/>
        </w:rPr>
      </w:pPr>
      <w:r>
        <w:rPr>
          <w:b/>
          <w:bCs/>
        </w:rPr>
        <w:t>Other t</w:t>
      </w:r>
      <w:r w:rsidR="002668B6" w:rsidRPr="002668B6">
        <w:rPr>
          <w:b/>
          <w:bCs/>
        </w:rPr>
        <w:t>ypes of biases</w:t>
      </w:r>
    </w:p>
    <w:p w14:paraId="3ECAFB74" w14:textId="33305269" w:rsidR="002668B6" w:rsidRPr="00790236" w:rsidRDefault="00883BB1" w:rsidP="002668B6">
      <w:r>
        <w:t xml:space="preserve">A </w:t>
      </w:r>
      <w:hyperlink r:id="rId11" w:history="1">
        <w:r w:rsidRPr="0013729B">
          <w:rPr>
            <w:rStyle w:val="Hyperlink"/>
          </w:rPr>
          <w:t>resource from the National Institute of Standards and Technology</w:t>
        </w:r>
      </w:hyperlink>
      <w:r>
        <w:t xml:space="preserve"> provides additional perspectives </w:t>
      </w:r>
      <w:r w:rsidR="0013729B">
        <w:t>on bias</w:t>
      </w:r>
      <w:r w:rsidR="00B2419C">
        <w:t>. These include:</w:t>
      </w:r>
    </w:p>
    <w:p w14:paraId="28F473AD" w14:textId="76CFC737" w:rsidR="00A163F7" w:rsidRDefault="00DF4DF1" w:rsidP="00A163F7">
      <w:pPr>
        <w:pStyle w:val="ListParagraph"/>
        <w:numPr>
          <w:ilvl w:val="0"/>
          <w:numId w:val="5"/>
        </w:numPr>
        <w:rPr>
          <w:sz w:val="22"/>
        </w:rPr>
      </w:pPr>
      <w:r w:rsidRPr="00D8261A">
        <w:rPr>
          <w:b/>
          <w:bCs/>
          <w:sz w:val="22"/>
        </w:rPr>
        <w:t>Statistical</w:t>
      </w:r>
      <w:r>
        <w:rPr>
          <w:sz w:val="22"/>
        </w:rPr>
        <w:t xml:space="preserve">: All </w:t>
      </w:r>
      <w:r w:rsidR="00D501CE">
        <w:rPr>
          <w:sz w:val="22"/>
        </w:rPr>
        <w:t>statistical models</w:t>
      </w:r>
      <w:r w:rsidR="000607B1">
        <w:rPr>
          <w:sz w:val="22"/>
        </w:rPr>
        <w:t xml:space="preserve"> and </w:t>
      </w:r>
      <w:r w:rsidR="00C3794A">
        <w:rPr>
          <w:sz w:val="22"/>
        </w:rPr>
        <w:t xml:space="preserve">technological systems require assumptions </w:t>
      </w:r>
      <w:r w:rsidR="00990F4F">
        <w:rPr>
          <w:sz w:val="22"/>
        </w:rPr>
        <w:t xml:space="preserve">from researchers and system designers. “These decisions affect who and what gets counted, and who and what does not get counted,” the </w:t>
      </w:r>
      <w:r w:rsidR="004B6A4F">
        <w:rPr>
          <w:sz w:val="22"/>
        </w:rPr>
        <w:t>report says.</w:t>
      </w:r>
      <w:r w:rsidR="00AE681C">
        <w:rPr>
          <w:sz w:val="22"/>
        </w:rPr>
        <w:t xml:space="preserve"> </w:t>
      </w:r>
    </w:p>
    <w:p w14:paraId="2218345C" w14:textId="3EC3B9D8" w:rsidR="00FD5CEF" w:rsidRPr="00A163F7" w:rsidRDefault="00FD5CEF" w:rsidP="00A163F7">
      <w:pPr>
        <w:pStyle w:val="ListParagraph"/>
        <w:numPr>
          <w:ilvl w:val="0"/>
          <w:numId w:val="5"/>
        </w:numPr>
        <w:rPr>
          <w:sz w:val="22"/>
        </w:rPr>
      </w:pPr>
      <w:r w:rsidRPr="0016047A">
        <w:rPr>
          <w:b/>
          <w:bCs/>
          <w:sz w:val="22"/>
        </w:rPr>
        <w:t>Dataset</w:t>
      </w:r>
      <w:r w:rsidRPr="00A163F7">
        <w:t>.</w:t>
      </w:r>
      <w:r w:rsidR="00DB2196" w:rsidRPr="00A163F7">
        <w:rPr>
          <w:b/>
          <w:bCs/>
        </w:rPr>
        <w:t xml:space="preserve"> </w:t>
      </w:r>
      <w:r w:rsidR="0047699C" w:rsidRPr="00A163F7">
        <w:t xml:space="preserve">It is easiest to use available data than to </w:t>
      </w:r>
      <w:r w:rsidR="0097489D" w:rsidRPr="00A163F7">
        <w:t>seek out data that better</w:t>
      </w:r>
      <w:r w:rsidR="00DB2196" w:rsidRPr="00A163F7">
        <w:t xml:space="preserve"> represent</w:t>
      </w:r>
      <w:r w:rsidR="0097489D" w:rsidRPr="00A163F7">
        <w:t xml:space="preserve">s a general </w:t>
      </w:r>
      <w:r w:rsidR="00DB2196" w:rsidRPr="00A163F7">
        <w:t>population</w:t>
      </w:r>
      <w:r w:rsidR="0097489D" w:rsidRPr="00A163F7">
        <w:t xml:space="preserve">. </w:t>
      </w:r>
    </w:p>
    <w:p w14:paraId="0C1D6FA1" w14:textId="5265AFDB" w:rsidR="002668B6" w:rsidRPr="00C773A7" w:rsidRDefault="002668B6" w:rsidP="002668B6">
      <w:pPr>
        <w:pStyle w:val="ListParagraph"/>
        <w:numPr>
          <w:ilvl w:val="0"/>
          <w:numId w:val="5"/>
        </w:numPr>
        <w:rPr>
          <w:sz w:val="22"/>
        </w:rPr>
      </w:pPr>
      <w:r w:rsidRPr="00C773A7">
        <w:rPr>
          <w:b/>
          <w:bCs/>
          <w:sz w:val="22"/>
        </w:rPr>
        <w:t>Cognitive and societal</w:t>
      </w:r>
      <w:r w:rsidRPr="00C773A7">
        <w:rPr>
          <w:sz w:val="22"/>
        </w:rPr>
        <w:t xml:space="preserve">. These include biases in decisions about which data to use in developing AI, how AI will be used, who should pay for it, and how it will be made available – and to whom.  </w:t>
      </w:r>
    </w:p>
    <w:p w14:paraId="605028D6" w14:textId="77777777" w:rsidR="002668B6" w:rsidRPr="00C773A7" w:rsidRDefault="002668B6" w:rsidP="002668B6">
      <w:pPr>
        <w:pStyle w:val="ListParagraph"/>
        <w:numPr>
          <w:ilvl w:val="0"/>
          <w:numId w:val="5"/>
        </w:numPr>
        <w:rPr>
          <w:sz w:val="22"/>
        </w:rPr>
      </w:pPr>
      <w:r w:rsidRPr="00C773A7">
        <w:rPr>
          <w:b/>
          <w:bCs/>
          <w:sz w:val="22"/>
        </w:rPr>
        <w:t>Systemic</w:t>
      </w:r>
      <w:r w:rsidRPr="00C773A7">
        <w:rPr>
          <w:sz w:val="22"/>
        </w:rPr>
        <w:t xml:space="preserve">. Long-used procedures and practices that favor some people and disadvantage others. “This need not be the result of any conscious prejudice or discrimination but rather of the majority following existing rules and norms.” </w:t>
      </w:r>
    </w:p>
    <w:p w14:paraId="7E3B802A" w14:textId="3D3BE301" w:rsidR="002668B6" w:rsidRPr="00C773A7" w:rsidRDefault="002668B6" w:rsidP="002668B6">
      <w:pPr>
        <w:pStyle w:val="ListParagraph"/>
        <w:numPr>
          <w:ilvl w:val="0"/>
          <w:numId w:val="5"/>
        </w:numPr>
        <w:rPr>
          <w:sz w:val="22"/>
        </w:rPr>
      </w:pPr>
      <w:r w:rsidRPr="00C773A7">
        <w:rPr>
          <w:b/>
          <w:bCs/>
          <w:sz w:val="22"/>
        </w:rPr>
        <w:lastRenderedPageBreak/>
        <w:t>Human</w:t>
      </w:r>
      <w:r w:rsidRPr="00C773A7">
        <w:rPr>
          <w:sz w:val="22"/>
        </w:rPr>
        <w:t>. These are inherent in all other biases, including perceptual bias, anchoring bias, confirmation bias, and framing effects.</w:t>
      </w:r>
    </w:p>
    <w:p w14:paraId="5C2038E6" w14:textId="334352FF" w:rsidR="00E14800" w:rsidRDefault="00E14800" w:rsidP="002668B6">
      <w:pPr>
        <w:pStyle w:val="ListParagraph"/>
        <w:numPr>
          <w:ilvl w:val="0"/>
          <w:numId w:val="5"/>
        </w:numPr>
        <w:rPr>
          <w:sz w:val="22"/>
        </w:rPr>
      </w:pPr>
      <w:r w:rsidRPr="00C773A7">
        <w:rPr>
          <w:b/>
          <w:bCs/>
          <w:sz w:val="22"/>
        </w:rPr>
        <w:t>Techno</w:t>
      </w:r>
      <w:r w:rsidRPr="00C773A7">
        <w:rPr>
          <w:sz w:val="22"/>
        </w:rPr>
        <w:t>-</w:t>
      </w:r>
      <w:r w:rsidRPr="00C773A7">
        <w:rPr>
          <w:b/>
          <w:bCs/>
          <w:sz w:val="22"/>
        </w:rPr>
        <w:t>solutionism</w:t>
      </w:r>
      <w:r w:rsidRPr="00C773A7">
        <w:rPr>
          <w:sz w:val="22"/>
        </w:rPr>
        <w:t>. A belief that technology is crucial to solving many of the world’s problems.</w:t>
      </w:r>
    </w:p>
    <w:p w14:paraId="4BB0D713" w14:textId="224CA7C3" w:rsidR="002668B6" w:rsidRDefault="002668B6" w:rsidP="00C773A7">
      <w:pPr>
        <w:ind w:left="360"/>
      </w:pPr>
      <w:r>
        <w:t>The chart</w:t>
      </w:r>
      <w:r w:rsidR="0052474C">
        <w:t>s</w:t>
      </w:r>
      <w:r w:rsidR="00370B49">
        <w:t xml:space="preserve"> </w:t>
      </w:r>
      <w:r>
        <w:t xml:space="preserve">below </w:t>
      </w:r>
      <w:r w:rsidR="00370B49">
        <w:t xml:space="preserve">and another on the last page </w:t>
      </w:r>
      <w:r>
        <w:t>provide a good synopsis of the types of biases to consider.</w:t>
      </w:r>
      <w:r w:rsidR="00C53764">
        <w:t xml:space="preserve"> Both are from the National Institute of Standards and Technology report.</w:t>
      </w:r>
      <w:r w:rsidR="00293022">
        <w:t xml:space="preserve"> The report’s glossary includes other biases to consider.</w:t>
      </w:r>
    </w:p>
    <w:p w14:paraId="71FD4118" w14:textId="31B6140C" w:rsidR="006A4C00" w:rsidRDefault="0099074D" w:rsidP="000F3863">
      <w:r>
        <w:rPr>
          <w:noProof/>
        </w:rPr>
        <w:drawing>
          <wp:inline distT="0" distB="0" distL="0" distR="0" wp14:anchorId="312BE687" wp14:editId="5ADAC8FA">
            <wp:extent cx="5943600" cy="3467100"/>
            <wp:effectExtent l="0" t="0" r="0" b="0"/>
            <wp:docPr id="2" name="Picture 2" descr="Table of biases from the National Institutes of Standard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of biases from the National Institutes of Standards and Technology."/>
                    <pic:cNvPicPr/>
                  </pic:nvPicPr>
                  <pic:blipFill>
                    <a:blip r:embed="rId12"/>
                    <a:stretch>
                      <a:fillRect/>
                    </a:stretch>
                  </pic:blipFill>
                  <pic:spPr>
                    <a:xfrm>
                      <a:off x="0" y="0"/>
                      <a:ext cx="5943600" cy="3467100"/>
                    </a:xfrm>
                    <a:prstGeom prst="rect">
                      <a:avLst/>
                    </a:prstGeom>
                  </pic:spPr>
                </pic:pic>
              </a:graphicData>
            </a:graphic>
          </wp:inline>
        </w:drawing>
      </w:r>
    </w:p>
    <w:p w14:paraId="41F9AFA5" w14:textId="3812BE21" w:rsidR="00844E9C" w:rsidRPr="00247167" w:rsidRDefault="00844E9C" w:rsidP="00844E9C">
      <w:pPr>
        <w:rPr>
          <w:sz w:val="20"/>
          <w:szCs w:val="20"/>
        </w:rPr>
      </w:pPr>
      <w:r w:rsidRPr="00247167">
        <w:rPr>
          <w:sz w:val="20"/>
          <w:szCs w:val="20"/>
        </w:rPr>
        <w:t xml:space="preserve">From </w:t>
      </w:r>
      <w:hyperlink r:id="rId13" w:history="1">
        <w:r w:rsidRPr="00247167">
          <w:rPr>
            <w:rStyle w:val="Hyperlink"/>
            <w:sz w:val="20"/>
            <w:szCs w:val="20"/>
          </w:rPr>
          <w:t>Towards a Standard for Identifying and Managing Bias in Artificial Intelligence</w:t>
        </w:r>
      </w:hyperlink>
      <w:r w:rsidRPr="00247167">
        <w:rPr>
          <w:sz w:val="20"/>
          <w:szCs w:val="20"/>
        </w:rPr>
        <w:t xml:space="preserve"> (2022).</w:t>
      </w:r>
    </w:p>
    <w:p w14:paraId="161BA6AB" w14:textId="77777777" w:rsidR="002668B6" w:rsidRDefault="002668B6" w:rsidP="000F3863"/>
    <w:p w14:paraId="590FC745" w14:textId="5F0378FE" w:rsidR="007879A4" w:rsidRPr="007879A4" w:rsidRDefault="007879A4" w:rsidP="00115569">
      <w:pPr>
        <w:spacing w:after="0"/>
        <w:rPr>
          <w:b/>
          <w:bCs/>
        </w:rPr>
      </w:pPr>
      <w:r w:rsidRPr="007879A4">
        <w:rPr>
          <w:b/>
          <w:bCs/>
        </w:rPr>
        <w:t>Bias</w:t>
      </w:r>
      <w:r w:rsidR="0098727D">
        <w:rPr>
          <w:b/>
          <w:bCs/>
        </w:rPr>
        <w:t>es</w:t>
      </w:r>
      <w:r w:rsidRPr="007879A4">
        <w:rPr>
          <w:b/>
          <w:bCs/>
        </w:rPr>
        <w:t xml:space="preserve"> of individualism</w:t>
      </w:r>
      <w:r w:rsidR="0098727D">
        <w:rPr>
          <w:b/>
          <w:bCs/>
        </w:rPr>
        <w:t xml:space="preserve"> and collectivism</w:t>
      </w:r>
    </w:p>
    <w:p w14:paraId="67943820" w14:textId="2F839C6F" w:rsidR="00B70083" w:rsidRDefault="00A265BB" w:rsidP="000F3863">
      <w:r>
        <w:t xml:space="preserve">Two other social and cultural </w:t>
      </w:r>
      <w:r w:rsidR="00B70083">
        <w:t xml:space="preserve">aspects to consider with bias are </w:t>
      </w:r>
      <w:hyperlink r:id="rId14" w:history="1">
        <w:r w:rsidR="00B70083" w:rsidRPr="00CA377F">
          <w:rPr>
            <w:rStyle w:val="Hyperlink"/>
          </w:rPr>
          <w:t>individualism and collectivism</w:t>
        </w:r>
      </w:hyperlink>
      <w:r w:rsidR="00B70083">
        <w:t xml:space="preserve">. </w:t>
      </w:r>
    </w:p>
    <w:p w14:paraId="2C47BA63" w14:textId="513BA256" w:rsidR="001C2CF7" w:rsidRDefault="00B70083" w:rsidP="00245191">
      <w:pPr>
        <w:pStyle w:val="ListParagraph"/>
        <w:numPr>
          <w:ilvl w:val="0"/>
          <w:numId w:val="25"/>
        </w:numPr>
        <w:rPr>
          <w:sz w:val="22"/>
        </w:rPr>
      </w:pPr>
      <w:r w:rsidRPr="00245191">
        <w:rPr>
          <w:b/>
          <w:bCs/>
          <w:sz w:val="22"/>
        </w:rPr>
        <w:t>In</w:t>
      </w:r>
      <w:r w:rsidR="00245191" w:rsidRPr="00245191">
        <w:rPr>
          <w:b/>
          <w:bCs/>
          <w:sz w:val="22"/>
        </w:rPr>
        <w:t>dividualism</w:t>
      </w:r>
      <w:r w:rsidR="00245191" w:rsidRPr="00245191">
        <w:rPr>
          <w:sz w:val="22"/>
        </w:rPr>
        <w:t xml:space="preserve">. </w:t>
      </w:r>
      <w:r w:rsidR="00773BDC">
        <w:rPr>
          <w:sz w:val="22"/>
        </w:rPr>
        <w:t xml:space="preserve">This is the foundation of </w:t>
      </w:r>
      <w:r w:rsidR="007879A4" w:rsidRPr="00245191">
        <w:rPr>
          <w:sz w:val="22"/>
        </w:rPr>
        <w:t>A</w:t>
      </w:r>
      <w:r w:rsidR="00C20478" w:rsidRPr="00245191">
        <w:rPr>
          <w:sz w:val="22"/>
        </w:rPr>
        <w:t>merican culture</w:t>
      </w:r>
      <w:r w:rsidR="00C32642">
        <w:rPr>
          <w:sz w:val="22"/>
        </w:rPr>
        <w:t>,</w:t>
      </w:r>
      <w:r w:rsidR="00773BDC">
        <w:rPr>
          <w:sz w:val="22"/>
        </w:rPr>
        <w:t xml:space="preserve"> capitalism,</w:t>
      </w:r>
      <w:r w:rsidR="00C32642">
        <w:rPr>
          <w:sz w:val="22"/>
        </w:rPr>
        <w:t xml:space="preserve"> and </w:t>
      </w:r>
      <w:r w:rsidR="008938B1">
        <w:rPr>
          <w:sz w:val="22"/>
        </w:rPr>
        <w:t>academia,</w:t>
      </w:r>
      <w:r w:rsidR="00773BDC">
        <w:rPr>
          <w:sz w:val="22"/>
        </w:rPr>
        <w:t xml:space="preserve"> with </w:t>
      </w:r>
      <w:r w:rsidR="005F73EB" w:rsidRPr="00245191">
        <w:rPr>
          <w:sz w:val="22"/>
        </w:rPr>
        <w:t>an emphasis on personal freedo</w:t>
      </w:r>
      <w:r w:rsidR="0077142D" w:rsidRPr="00245191">
        <w:rPr>
          <w:sz w:val="22"/>
        </w:rPr>
        <w:t>m</w:t>
      </w:r>
      <w:r w:rsidR="001C2CF7">
        <w:rPr>
          <w:sz w:val="22"/>
        </w:rPr>
        <w:t>,</w:t>
      </w:r>
      <w:r w:rsidR="0077142D" w:rsidRPr="00245191">
        <w:rPr>
          <w:sz w:val="22"/>
        </w:rPr>
        <w:t xml:space="preserve"> personal choice</w:t>
      </w:r>
      <w:r w:rsidR="001C2CF7">
        <w:rPr>
          <w:sz w:val="22"/>
        </w:rPr>
        <w:t>, recognition of individual achievement</w:t>
      </w:r>
      <w:r w:rsidR="008938B1">
        <w:rPr>
          <w:sz w:val="22"/>
        </w:rPr>
        <w:t>,</w:t>
      </w:r>
      <w:r w:rsidR="001C2CF7">
        <w:rPr>
          <w:sz w:val="22"/>
        </w:rPr>
        <w:t xml:space="preserve"> and the accumulation of wealth.</w:t>
      </w:r>
    </w:p>
    <w:p w14:paraId="4B862CBD" w14:textId="77777777" w:rsidR="00D569C4" w:rsidRDefault="007E6C59" w:rsidP="00245191">
      <w:pPr>
        <w:pStyle w:val="ListParagraph"/>
        <w:numPr>
          <w:ilvl w:val="0"/>
          <w:numId w:val="25"/>
        </w:numPr>
        <w:rPr>
          <w:sz w:val="22"/>
        </w:rPr>
      </w:pPr>
      <w:r>
        <w:rPr>
          <w:b/>
          <w:bCs/>
          <w:sz w:val="22"/>
        </w:rPr>
        <w:t>Collectivism</w:t>
      </w:r>
      <w:r w:rsidRPr="007E6C59">
        <w:rPr>
          <w:sz w:val="22"/>
        </w:rPr>
        <w:t>.</w:t>
      </w:r>
      <w:r>
        <w:rPr>
          <w:sz w:val="22"/>
        </w:rPr>
        <w:t xml:space="preserve"> This is common in East Asia and other societies</w:t>
      </w:r>
      <w:r w:rsidR="009360F8">
        <w:rPr>
          <w:sz w:val="22"/>
        </w:rPr>
        <w:t xml:space="preserve">, and </w:t>
      </w:r>
      <w:r w:rsidRPr="00245191">
        <w:rPr>
          <w:sz w:val="22"/>
        </w:rPr>
        <w:t>values conformity and the well-being of society</w:t>
      </w:r>
      <w:r w:rsidR="009360F8">
        <w:rPr>
          <w:sz w:val="22"/>
        </w:rPr>
        <w:t xml:space="preserve"> over the individual</w:t>
      </w:r>
      <w:r w:rsidRPr="00245191">
        <w:rPr>
          <w:sz w:val="22"/>
        </w:rPr>
        <w:t>.</w:t>
      </w:r>
      <w:r w:rsidR="0077142D" w:rsidRPr="00245191">
        <w:rPr>
          <w:sz w:val="22"/>
        </w:rPr>
        <w:t xml:space="preserve"> </w:t>
      </w:r>
    </w:p>
    <w:p w14:paraId="2B4DCFFB" w14:textId="7C9BA533" w:rsidR="00844E9C" w:rsidRDefault="00996C71" w:rsidP="000F3863">
      <w:r>
        <w:t xml:space="preserve">Because we live in an individualistic culture, we often overlook </w:t>
      </w:r>
      <w:r w:rsidR="00A82815">
        <w:t xml:space="preserve">the way this view shapes how we approach many aspects of life, including technology use. For instance, </w:t>
      </w:r>
      <w:r w:rsidR="00BE7177">
        <w:t>m</w:t>
      </w:r>
      <w:r w:rsidR="00F51BA5">
        <w:t xml:space="preserve">any </w:t>
      </w:r>
      <w:r w:rsidR="004F6BDC" w:rsidRPr="00996C71">
        <w:t xml:space="preserve">Americans object to </w:t>
      </w:r>
      <w:r w:rsidR="00E95C3D" w:rsidRPr="00996C71">
        <w:t>companies</w:t>
      </w:r>
      <w:r w:rsidR="007721B2">
        <w:t xml:space="preserve"> training generative AI on online </w:t>
      </w:r>
      <w:r w:rsidR="00E95C3D" w:rsidRPr="00996C71">
        <w:t>digital materials</w:t>
      </w:r>
      <w:r w:rsidR="0098727D" w:rsidRPr="00996C71">
        <w:t>, something that isn’t an issue in</w:t>
      </w:r>
      <w:r w:rsidR="00345318" w:rsidRPr="00996C71">
        <w:t xml:space="preserve"> collectivist societies</w:t>
      </w:r>
      <w:r w:rsidR="0098727D" w:rsidRPr="00996C71">
        <w:t>.</w:t>
      </w:r>
    </w:p>
    <w:p w14:paraId="74FD37AD" w14:textId="29D1F419" w:rsidR="00897B65" w:rsidRDefault="00FB178C" w:rsidP="00FB178C">
      <w:pPr>
        <w:pStyle w:val="Heading2"/>
      </w:pPr>
      <w:r>
        <w:lastRenderedPageBreak/>
        <w:t>Class discussion</w:t>
      </w:r>
    </w:p>
    <w:p w14:paraId="7815A4E2" w14:textId="7254721F" w:rsidR="007A6181" w:rsidRPr="007A6181" w:rsidRDefault="008D1428" w:rsidP="007A6181">
      <w:r>
        <w:t xml:space="preserve">Here are a few ideas for discussions and activities in which students </w:t>
      </w:r>
      <w:r w:rsidR="005E179E">
        <w:t>explore the biases and other problems in generative AI.</w:t>
      </w:r>
    </w:p>
    <w:p w14:paraId="0CD4C6BA" w14:textId="78420A07" w:rsidR="007A6181" w:rsidRPr="005E179E" w:rsidRDefault="00FF0313" w:rsidP="005E179E">
      <w:pPr>
        <w:pStyle w:val="Heading3"/>
        <w:rPr>
          <w:sz w:val="22"/>
        </w:rPr>
      </w:pPr>
      <w:r>
        <w:t>Biases in language</w:t>
      </w:r>
    </w:p>
    <w:p w14:paraId="32E0823A" w14:textId="73ACE2A7" w:rsidR="001B6780" w:rsidRPr="00215768" w:rsidRDefault="00274463" w:rsidP="00215768">
      <w:pPr>
        <w:pStyle w:val="ListParagraph"/>
        <w:numPr>
          <w:ilvl w:val="0"/>
          <w:numId w:val="8"/>
        </w:numPr>
        <w:rPr>
          <w:sz w:val="22"/>
        </w:rPr>
      </w:pPr>
      <w:r>
        <w:rPr>
          <w:sz w:val="22"/>
        </w:rPr>
        <w:t xml:space="preserve">Create </w:t>
      </w:r>
      <w:r w:rsidR="001B6780" w:rsidRPr="00215768">
        <w:rPr>
          <w:sz w:val="22"/>
        </w:rPr>
        <w:t>a prompt that all students must us</w:t>
      </w:r>
      <w:r w:rsidR="002274B0" w:rsidRPr="00215768">
        <w:rPr>
          <w:sz w:val="22"/>
        </w:rPr>
        <w:t>e</w:t>
      </w:r>
      <w:r w:rsidR="00944B38" w:rsidRPr="00215768">
        <w:rPr>
          <w:sz w:val="22"/>
        </w:rPr>
        <w:t xml:space="preserve"> to generate text with a chatbot</w:t>
      </w:r>
      <w:r w:rsidR="002274B0" w:rsidRPr="00215768">
        <w:rPr>
          <w:sz w:val="22"/>
        </w:rPr>
        <w:t xml:space="preserve">, but have them try different bots: ChatGPT, Bing Chat, Bard, Claude 2. </w:t>
      </w:r>
    </w:p>
    <w:p w14:paraId="1817E656" w14:textId="418B2EC7" w:rsidR="00333AD9" w:rsidRDefault="00333AD9" w:rsidP="00CB1893">
      <w:pPr>
        <w:pStyle w:val="ListParagraph"/>
        <w:numPr>
          <w:ilvl w:val="0"/>
          <w:numId w:val="7"/>
        </w:numPr>
        <w:rPr>
          <w:sz w:val="22"/>
        </w:rPr>
      </w:pPr>
      <w:r w:rsidRPr="00CB1893">
        <w:rPr>
          <w:sz w:val="22"/>
        </w:rPr>
        <w:t>What similarities and differences do they see</w:t>
      </w:r>
      <w:r w:rsidR="00CB1893" w:rsidRPr="00CB1893">
        <w:rPr>
          <w:sz w:val="22"/>
        </w:rPr>
        <w:t xml:space="preserve"> in what the bots produced?</w:t>
      </w:r>
      <w:r w:rsidR="00A5369B">
        <w:rPr>
          <w:sz w:val="22"/>
        </w:rPr>
        <w:t xml:space="preserve"> What strengths and weaknesses?</w:t>
      </w:r>
    </w:p>
    <w:p w14:paraId="78682FB3" w14:textId="3E8C42B1" w:rsidR="00CB1893" w:rsidRDefault="00CB1893" w:rsidP="00CB1893">
      <w:pPr>
        <w:pStyle w:val="ListParagraph"/>
        <w:numPr>
          <w:ilvl w:val="0"/>
          <w:numId w:val="7"/>
        </w:numPr>
        <w:rPr>
          <w:sz w:val="22"/>
        </w:rPr>
      </w:pPr>
      <w:r>
        <w:rPr>
          <w:sz w:val="22"/>
        </w:rPr>
        <w:t>What types of biases are reflected?</w:t>
      </w:r>
    </w:p>
    <w:p w14:paraId="26B95B49" w14:textId="7892C6FD" w:rsidR="00944B38" w:rsidRDefault="00A40378" w:rsidP="00CB1893">
      <w:pPr>
        <w:pStyle w:val="ListParagraph"/>
        <w:numPr>
          <w:ilvl w:val="0"/>
          <w:numId w:val="7"/>
        </w:numPr>
        <w:rPr>
          <w:sz w:val="22"/>
        </w:rPr>
      </w:pPr>
      <w:r>
        <w:rPr>
          <w:sz w:val="22"/>
        </w:rPr>
        <w:t xml:space="preserve">How </w:t>
      </w:r>
      <w:r w:rsidR="00CE04BB">
        <w:rPr>
          <w:sz w:val="22"/>
        </w:rPr>
        <w:t xml:space="preserve">would they rate the quality of </w:t>
      </w:r>
      <w:r>
        <w:rPr>
          <w:sz w:val="22"/>
        </w:rPr>
        <w:t>the writing?</w:t>
      </w:r>
    </w:p>
    <w:p w14:paraId="0DEE2434" w14:textId="4FF02CD0" w:rsidR="00B07818" w:rsidRDefault="00CE04BB" w:rsidP="00FF0313">
      <w:pPr>
        <w:pStyle w:val="ListParagraph"/>
        <w:numPr>
          <w:ilvl w:val="0"/>
          <w:numId w:val="7"/>
        </w:numPr>
        <w:rPr>
          <w:sz w:val="22"/>
        </w:rPr>
      </w:pPr>
      <w:r>
        <w:rPr>
          <w:sz w:val="22"/>
        </w:rPr>
        <w:t>Did the bots provide sources? If so, are they real? Accurate?</w:t>
      </w:r>
    </w:p>
    <w:p w14:paraId="69CA0AE4" w14:textId="77777777" w:rsidR="00FF0313" w:rsidRPr="00FF0313" w:rsidRDefault="00FF0313" w:rsidP="006F43AB">
      <w:pPr>
        <w:pStyle w:val="ListParagraph"/>
        <w:ind w:left="1800"/>
        <w:rPr>
          <w:sz w:val="22"/>
        </w:rPr>
      </w:pPr>
    </w:p>
    <w:p w14:paraId="47CB33F6" w14:textId="7FC5F213" w:rsidR="0061393B" w:rsidRPr="0061393B" w:rsidRDefault="00B07818" w:rsidP="0061393B">
      <w:pPr>
        <w:pStyle w:val="ListParagraph"/>
        <w:numPr>
          <w:ilvl w:val="0"/>
          <w:numId w:val="8"/>
        </w:numPr>
        <w:rPr>
          <w:sz w:val="22"/>
        </w:rPr>
      </w:pPr>
      <w:r>
        <w:rPr>
          <w:sz w:val="22"/>
        </w:rPr>
        <w:t xml:space="preserve">Give students a variety of prompts or have them create their own prompts related to </w:t>
      </w:r>
      <w:r w:rsidR="00E066E5">
        <w:rPr>
          <w:sz w:val="22"/>
        </w:rPr>
        <w:t>class material. Alter</w:t>
      </w:r>
      <w:r w:rsidR="0061393B">
        <w:rPr>
          <w:sz w:val="22"/>
        </w:rPr>
        <w:t>natively, you can</w:t>
      </w:r>
      <w:r w:rsidR="00A00D69">
        <w:rPr>
          <w:sz w:val="22"/>
        </w:rPr>
        <w:t xml:space="preserve"> use </w:t>
      </w:r>
      <w:r w:rsidR="00156450">
        <w:rPr>
          <w:sz w:val="22"/>
        </w:rPr>
        <w:t>generative AI to create</w:t>
      </w:r>
      <w:r w:rsidR="0061393B">
        <w:rPr>
          <w:sz w:val="22"/>
        </w:rPr>
        <w:t xml:space="preserve"> material for students to evaluate.</w:t>
      </w:r>
    </w:p>
    <w:p w14:paraId="2FF1F103" w14:textId="77777777" w:rsidR="00BA1BB4" w:rsidRDefault="0061393B" w:rsidP="0061393B">
      <w:pPr>
        <w:pStyle w:val="ListParagraph"/>
        <w:numPr>
          <w:ilvl w:val="0"/>
          <w:numId w:val="9"/>
        </w:numPr>
        <w:rPr>
          <w:sz w:val="22"/>
        </w:rPr>
      </w:pPr>
      <w:r w:rsidRPr="0061393B">
        <w:rPr>
          <w:sz w:val="22"/>
        </w:rPr>
        <w:t>What biases</w:t>
      </w:r>
      <w:r w:rsidR="00AB040C">
        <w:rPr>
          <w:sz w:val="22"/>
        </w:rPr>
        <w:t xml:space="preserve"> or stereotypes, if any, can students identify in the </w:t>
      </w:r>
      <w:r w:rsidR="00BE627D">
        <w:rPr>
          <w:sz w:val="22"/>
        </w:rPr>
        <w:t>bot-produced work?</w:t>
      </w:r>
    </w:p>
    <w:p w14:paraId="4A64B26E" w14:textId="77777777" w:rsidR="00535AB1" w:rsidRDefault="00525238" w:rsidP="00535AB1">
      <w:pPr>
        <w:pStyle w:val="ListParagraph"/>
        <w:numPr>
          <w:ilvl w:val="0"/>
          <w:numId w:val="9"/>
        </w:numPr>
        <w:rPr>
          <w:sz w:val="22"/>
        </w:rPr>
      </w:pPr>
      <w:r>
        <w:rPr>
          <w:sz w:val="22"/>
        </w:rPr>
        <w:t>How could students change their prompts to avoid the types of bias they see?</w:t>
      </w:r>
      <w:r w:rsidR="00E066E5" w:rsidRPr="0061393B">
        <w:rPr>
          <w:sz w:val="22"/>
        </w:rPr>
        <w:t xml:space="preserve"> </w:t>
      </w:r>
    </w:p>
    <w:p w14:paraId="62CEA943" w14:textId="77777777" w:rsidR="006C2750" w:rsidRDefault="006C2750" w:rsidP="006C2750">
      <w:pPr>
        <w:pStyle w:val="ListParagraph"/>
        <w:rPr>
          <w:sz w:val="22"/>
        </w:rPr>
      </w:pPr>
    </w:p>
    <w:p w14:paraId="7A0001FE" w14:textId="4E1A5228" w:rsidR="00535AB1" w:rsidRPr="006C2750" w:rsidRDefault="00000000" w:rsidP="00535AB1">
      <w:pPr>
        <w:pStyle w:val="ListParagraph"/>
        <w:numPr>
          <w:ilvl w:val="0"/>
          <w:numId w:val="8"/>
        </w:numPr>
        <w:rPr>
          <w:sz w:val="22"/>
        </w:rPr>
      </w:pPr>
      <w:hyperlink r:id="rId15" w:history="1">
        <w:r w:rsidR="00535AB1" w:rsidRPr="006C2750">
          <w:rPr>
            <w:rStyle w:val="Hyperlink"/>
            <w:sz w:val="22"/>
          </w:rPr>
          <w:t>One group of researchers found</w:t>
        </w:r>
      </w:hyperlink>
      <w:r w:rsidR="00535AB1" w:rsidRPr="006C2750">
        <w:rPr>
          <w:sz w:val="22"/>
        </w:rPr>
        <w:t xml:space="preserve"> that having ChatGPT assume a personality increases the chances of toxic responses substantially. That toxicity varies widely depending on the persona. For instance, a persona of a journalist is likely to produce more toxic results than a persona of a businessperson. The persona of Richard Nixon is more toxic than that of John F. Kennedy. The researchers warn that “ChatGPT can be nudged to generate harmful content, especially when assigned a persona.”</w:t>
      </w:r>
    </w:p>
    <w:p w14:paraId="6D59787D" w14:textId="77777777" w:rsidR="00535AB1" w:rsidRPr="006C2750" w:rsidRDefault="00535AB1" w:rsidP="00535AB1">
      <w:pPr>
        <w:pStyle w:val="ListParagraph"/>
        <w:numPr>
          <w:ilvl w:val="0"/>
          <w:numId w:val="17"/>
        </w:numPr>
        <w:rPr>
          <w:sz w:val="22"/>
        </w:rPr>
      </w:pPr>
      <w:r w:rsidRPr="006C2750">
        <w:rPr>
          <w:sz w:val="22"/>
        </w:rPr>
        <w:t>Have students assign different personalities to ChatGPT and other chatbots and then ask similar questions.</w:t>
      </w:r>
    </w:p>
    <w:p w14:paraId="1C704022" w14:textId="77777777" w:rsidR="00535AB1" w:rsidRPr="006C2750" w:rsidRDefault="00535AB1" w:rsidP="00535AB1">
      <w:pPr>
        <w:pStyle w:val="ListParagraph"/>
        <w:numPr>
          <w:ilvl w:val="1"/>
          <w:numId w:val="17"/>
        </w:numPr>
        <w:rPr>
          <w:sz w:val="22"/>
        </w:rPr>
      </w:pPr>
      <w:r w:rsidRPr="006C2750">
        <w:rPr>
          <w:sz w:val="22"/>
        </w:rPr>
        <w:t xml:space="preserve">How do the responses differ? </w:t>
      </w:r>
    </w:p>
    <w:p w14:paraId="19592169" w14:textId="77777777" w:rsidR="00535AB1" w:rsidRPr="006C2750" w:rsidRDefault="00535AB1" w:rsidP="00535AB1">
      <w:pPr>
        <w:pStyle w:val="ListParagraph"/>
        <w:numPr>
          <w:ilvl w:val="1"/>
          <w:numId w:val="17"/>
        </w:numPr>
        <w:rPr>
          <w:sz w:val="22"/>
        </w:rPr>
      </w:pPr>
      <w:r w:rsidRPr="006C2750">
        <w:rPr>
          <w:sz w:val="22"/>
        </w:rPr>
        <w:t>Are there noticeable differences in tone or toxicity?</w:t>
      </w:r>
    </w:p>
    <w:p w14:paraId="0B637072" w14:textId="77777777" w:rsidR="00535AB1" w:rsidRDefault="00535AB1" w:rsidP="00535AB1">
      <w:pPr>
        <w:pStyle w:val="ListParagraph"/>
        <w:numPr>
          <w:ilvl w:val="1"/>
          <w:numId w:val="17"/>
        </w:numPr>
        <w:rPr>
          <w:sz w:val="22"/>
        </w:rPr>
      </w:pPr>
      <w:r w:rsidRPr="006C2750">
        <w:rPr>
          <w:sz w:val="22"/>
        </w:rPr>
        <w:t xml:space="preserve">What might cause these types of responses from generative AI? </w:t>
      </w:r>
    </w:p>
    <w:p w14:paraId="4A9E7D17" w14:textId="77777777" w:rsidR="00E97645" w:rsidRDefault="00E97645" w:rsidP="00E97645">
      <w:pPr>
        <w:pStyle w:val="ListParagraph"/>
      </w:pPr>
    </w:p>
    <w:p w14:paraId="5E0A495A" w14:textId="77386C45" w:rsidR="00E97645" w:rsidRPr="00E97645" w:rsidRDefault="00E97645" w:rsidP="00E97645">
      <w:pPr>
        <w:pStyle w:val="ListParagraph"/>
        <w:numPr>
          <w:ilvl w:val="0"/>
          <w:numId w:val="8"/>
        </w:numPr>
        <w:rPr>
          <w:sz w:val="22"/>
        </w:rPr>
      </w:pPr>
      <w:r w:rsidRPr="00E97645">
        <w:rPr>
          <w:sz w:val="22"/>
        </w:rPr>
        <w:t xml:space="preserve">Lynne Walsh, a journalist and assistant director of the nonprofit site Trusting News, </w:t>
      </w:r>
      <w:hyperlink r:id="rId16" w:history="1">
        <w:r w:rsidRPr="00E97645">
          <w:rPr>
            <w:rStyle w:val="Hyperlink"/>
            <w:sz w:val="22"/>
          </w:rPr>
          <w:t>suggests using generative AI</w:t>
        </w:r>
      </w:hyperlink>
      <w:r w:rsidRPr="00E97645">
        <w:rPr>
          <w:sz w:val="22"/>
        </w:rPr>
        <w:t xml:space="preserve"> to spot biases in unpublished work. She focuses on journalistic writing, but the same approach could be used in academic writing or any other type of writing. </w:t>
      </w:r>
    </w:p>
    <w:p w14:paraId="69FA2901" w14:textId="77777777" w:rsidR="00F14483" w:rsidRDefault="00E97645" w:rsidP="00E97645">
      <w:pPr>
        <w:pStyle w:val="ListParagraph"/>
        <w:numPr>
          <w:ilvl w:val="0"/>
          <w:numId w:val="15"/>
        </w:numPr>
        <w:rPr>
          <w:sz w:val="22"/>
        </w:rPr>
      </w:pPr>
      <w:r w:rsidRPr="001D5BB5">
        <w:rPr>
          <w:sz w:val="22"/>
        </w:rPr>
        <w:t>Have students use a generative chatbot to evaluate an article for biases.</w:t>
      </w:r>
      <w:r w:rsidR="00F14483">
        <w:rPr>
          <w:sz w:val="22"/>
        </w:rPr>
        <w:t xml:space="preserve"> It could be their own work or an article they find online.</w:t>
      </w:r>
    </w:p>
    <w:p w14:paraId="42661D52" w14:textId="2407A876" w:rsidR="00E97645" w:rsidRPr="004A445C" w:rsidRDefault="00E97645" w:rsidP="00E97645">
      <w:pPr>
        <w:pStyle w:val="ListParagraph"/>
        <w:numPr>
          <w:ilvl w:val="1"/>
          <w:numId w:val="15"/>
        </w:numPr>
        <w:rPr>
          <w:i/>
          <w:iCs/>
          <w:sz w:val="22"/>
        </w:rPr>
      </w:pPr>
      <w:r w:rsidRPr="004A445C">
        <w:rPr>
          <w:sz w:val="22"/>
        </w:rPr>
        <w:t>Possible prompt:</w:t>
      </w:r>
      <w:r>
        <w:rPr>
          <w:sz w:val="22"/>
        </w:rPr>
        <w:t xml:space="preserve"> </w:t>
      </w:r>
      <w:r w:rsidRPr="004A445C">
        <w:rPr>
          <w:i/>
          <w:iCs/>
          <w:sz w:val="22"/>
        </w:rPr>
        <w:t>Read this article and identify potential problems in (</w:t>
      </w:r>
      <w:r w:rsidRPr="004A445C">
        <w:rPr>
          <w:sz w:val="22"/>
        </w:rPr>
        <w:t>identify the types of biases you want to focus on</w:t>
      </w:r>
      <w:r w:rsidRPr="004A445C">
        <w:rPr>
          <w:i/>
          <w:iCs/>
          <w:sz w:val="22"/>
        </w:rPr>
        <w:t xml:space="preserve">). Create a list of those problems, explaining what </w:t>
      </w:r>
      <w:r w:rsidR="00C93650">
        <w:rPr>
          <w:i/>
          <w:iCs/>
          <w:sz w:val="22"/>
        </w:rPr>
        <w:t>each</w:t>
      </w:r>
      <w:r w:rsidRPr="004A445C">
        <w:rPr>
          <w:i/>
          <w:iCs/>
          <w:sz w:val="22"/>
        </w:rPr>
        <w:t xml:space="preserve"> problem is and how it might be resolved.</w:t>
      </w:r>
    </w:p>
    <w:p w14:paraId="68CF4AB4" w14:textId="77777777" w:rsidR="00114711" w:rsidRDefault="00A70F4A" w:rsidP="00A70F4A">
      <w:pPr>
        <w:pStyle w:val="ListParagraph"/>
        <w:numPr>
          <w:ilvl w:val="0"/>
          <w:numId w:val="15"/>
        </w:numPr>
        <w:rPr>
          <w:sz w:val="22"/>
        </w:rPr>
      </w:pPr>
      <w:r w:rsidRPr="001D5BB5">
        <w:rPr>
          <w:sz w:val="22"/>
        </w:rPr>
        <w:t xml:space="preserve">What </w:t>
      </w:r>
      <w:r>
        <w:rPr>
          <w:sz w:val="22"/>
        </w:rPr>
        <w:t xml:space="preserve">sorts of biases, if any, do the </w:t>
      </w:r>
      <w:r w:rsidR="00114711">
        <w:rPr>
          <w:sz w:val="22"/>
        </w:rPr>
        <w:t>chatbots flag?</w:t>
      </w:r>
    </w:p>
    <w:p w14:paraId="71556B9A" w14:textId="4220FD81" w:rsidR="00114711" w:rsidRDefault="00114711" w:rsidP="00A70F4A">
      <w:pPr>
        <w:pStyle w:val="ListParagraph"/>
        <w:numPr>
          <w:ilvl w:val="0"/>
          <w:numId w:val="15"/>
        </w:numPr>
        <w:rPr>
          <w:sz w:val="22"/>
        </w:rPr>
      </w:pPr>
      <w:r>
        <w:rPr>
          <w:sz w:val="22"/>
        </w:rPr>
        <w:t>Do students see value in trying this with their own work in the future?</w:t>
      </w:r>
    </w:p>
    <w:p w14:paraId="4536F341" w14:textId="77777777" w:rsidR="00114711" w:rsidRDefault="00114711" w:rsidP="00114711">
      <w:pPr>
        <w:pStyle w:val="ListParagraph"/>
        <w:ind w:left="1080"/>
        <w:rPr>
          <w:sz w:val="22"/>
        </w:rPr>
      </w:pPr>
    </w:p>
    <w:p w14:paraId="704C5320" w14:textId="62D5AE0A" w:rsidR="000C22EC" w:rsidRDefault="000C22EC" w:rsidP="00DB1357">
      <w:r>
        <w:rPr>
          <w:noProof/>
        </w:rPr>
        <w:lastRenderedPageBreak/>
        <w:drawing>
          <wp:inline distT="0" distB="0" distL="0" distR="0" wp14:anchorId="3A82B097" wp14:editId="7B8A9F49">
            <wp:extent cx="5943600" cy="1614170"/>
            <wp:effectExtent l="0" t="0" r="0" b="5080"/>
            <wp:docPr id="3" name="Picture 3" descr="A collage of generative AI images showing white, white professors, white nurses in short skirts, male professors, and buxom nurses in tight out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generative AI images showing white, white professors, white nurses in short skirts, male professors, and buxom nurses in tight outfi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614170"/>
                    </a:xfrm>
                    <a:prstGeom prst="rect">
                      <a:avLst/>
                    </a:prstGeom>
                  </pic:spPr>
                </pic:pic>
              </a:graphicData>
            </a:graphic>
          </wp:inline>
        </w:drawing>
      </w:r>
    </w:p>
    <w:p w14:paraId="4B0EE884" w14:textId="77777777" w:rsidR="004E51A8" w:rsidRDefault="004E51A8" w:rsidP="00094951">
      <w:pPr>
        <w:pStyle w:val="Heading3"/>
      </w:pPr>
    </w:p>
    <w:p w14:paraId="043C750C" w14:textId="60E4F81A" w:rsidR="008479E0" w:rsidRPr="008479E0" w:rsidRDefault="00FF0313" w:rsidP="00094951">
      <w:pPr>
        <w:pStyle w:val="Heading3"/>
        <w:rPr>
          <w:sz w:val="22"/>
        </w:rPr>
      </w:pPr>
      <w:r>
        <w:t>Visual biases</w:t>
      </w:r>
    </w:p>
    <w:p w14:paraId="00B9B7AC" w14:textId="77777777" w:rsidR="0034379A" w:rsidRDefault="008D3489" w:rsidP="00094951">
      <w:r>
        <w:t xml:space="preserve">The biases, assumptions, and stereotypes of generative AI are easy to see in </w:t>
      </w:r>
      <w:r w:rsidR="00126BC6">
        <w:t>AI-produced images.</w:t>
      </w:r>
      <w:r w:rsidR="0050108E">
        <w:t xml:space="preserve"> In the examples above, professors are depicted as white and male. </w:t>
      </w:r>
      <w:r w:rsidR="00067C9B">
        <w:t xml:space="preserve">A prompt for nurses as superheroes returned images of buxom women (mostly white) in </w:t>
      </w:r>
      <w:r w:rsidR="00A3209C">
        <w:t>short skirts and tight tops.</w:t>
      </w:r>
      <w:r w:rsidR="00EB0356">
        <w:t xml:space="preserve"> </w:t>
      </w:r>
      <w:r w:rsidR="0049487C">
        <w:t>Those are just two examples</w:t>
      </w:r>
      <w:r w:rsidR="00506E55">
        <w:t>. Here are some other ways of helping students explore biases of AI through images.</w:t>
      </w:r>
    </w:p>
    <w:p w14:paraId="7716960B" w14:textId="3C4CD50E" w:rsidR="00094951" w:rsidRPr="00E40D81" w:rsidRDefault="00E40D81" w:rsidP="00094951">
      <w:pPr>
        <w:rPr>
          <w:b/>
          <w:bCs/>
        </w:rPr>
      </w:pPr>
      <w:r w:rsidRPr="00E40D81">
        <w:rPr>
          <w:b/>
          <w:bCs/>
        </w:rPr>
        <w:t>Exercises and class discussions</w:t>
      </w:r>
      <w:r w:rsidR="00126BC6" w:rsidRPr="00E40D81">
        <w:rPr>
          <w:b/>
          <w:bCs/>
        </w:rPr>
        <w:t xml:space="preserve"> </w:t>
      </w:r>
    </w:p>
    <w:p w14:paraId="43EC06EF" w14:textId="75D9DDFB" w:rsidR="00FF0313" w:rsidRPr="00126BC6" w:rsidRDefault="00274463" w:rsidP="00126BC6">
      <w:pPr>
        <w:pStyle w:val="ListParagraph"/>
        <w:numPr>
          <w:ilvl w:val="0"/>
          <w:numId w:val="20"/>
        </w:numPr>
        <w:rPr>
          <w:sz w:val="22"/>
        </w:rPr>
      </w:pPr>
      <w:r w:rsidRPr="00126BC6">
        <w:rPr>
          <w:sz w:val="22"/>
        </w:rPr>
        <w:t xml:space="preserve">Create a prompt that all students must use in </w:t>
      </w:r>
      <w:r w:rsidR="003323A5" w:rsidRPr="00126BC6">
        <w:rPr>
          <w:sz w:val="22"/>
        </w:rPr>
        <w:t xml:space="preserve">creating images </w:t>
      </w:r>
      <w:r w:rsidR="00FF0313" w:rsidRPr="00126BC6">
        <w:rPr>
          <w:sz w:val="22"/>
        </w:rPr>
        <w:t xml:space="preserve">with AI image creators: </w:t>
      </w:r>
      <w:hyperlink r:id="rId18" w:history="1">
        <w:r w:rsidR="00FF0313" w:rsidRPr="00355F60">
          <w:rPr>
            <w:rStyle w:val="Hyperlink"/>
            <w:sz w:val="22"/>
          </w:rPr>
          <w:t>Dall-E</w:t>
        </w:r>
      </w:hyperlink>
      <w:r w:rsidR="00FF0313" w:rsidRPr="00126BC6">
        <w:rPr>
          <w:sz w:val="22"/>
        </w:rPr>
        <w:t xml:space="preserve">, </w:t>
      </w:r>
      <w:hyperlink r:id="rId19" w:history="1">
        <w:r w:rsidR="00FF0313" w:rsidRPr="00BD2B0A">
          <w:rPr>
            <w:rStyle w:val="Hyperlink"/>
            <w:sz w:val="22"/>
          </w:rPr>
          <w:t>Stable Diffusion</w:t>
        </w:r>
      </w:hyperlink>
      <w:r w:rsidR="00FF0313" w:rsidRPr="00126BC6">
        <w:rPr>
          <w:sz w:val="22"/>
        </w:rPr>
        <w:t xml:space="preserve">, </w:t>
      </w:r>
      <w:hyperlink r:id="rId20" w:history="1">
        <w:r w:rsidR="00FF0313" w:rsidRPr="00833F3B">
          <w:rPr>
            <w:rStyle w:val="Hyperlink"/>
            <w:sz w:val="22"/>
          </w:rPr>
          <w:t>Bing Image Creator</w:t>
        </w:r>
      </w:hyperlink>
      <w:r w:rsidR="00FF0313" w:rsidRPr="00126BC6">
        <w:rPr>
          <w:sz w:val="22"/>
        </w:rPr>
        <w:t xml:space="preserve">, </w:t>
      </w:r>
      <w:hyperlink r:id="rId21" w:history="1">
        <w:r w:rsidR="00FF0313" w:rsidRPr="00F21535">
          <w:rPr>
            <w:rStyle w:val="Hyperlink"/>
            <w:sz w:val="22"/>
          </w:rPr>
          <w:t>Night Café</w:t>
        </w:r>
      </w:hyperlink>
      <w:r w:rsidR="00FF0313" w:rsidRPr="00126BC6">
        <w:rPr>
          <w:sz w:val="22"/>
        </w:rPr>
        <w:t xml:space="preserve">, </w:t>
      </w:r>
      <w:hyperlink r:id="rId22" w:history="1">
        <w:r w:rsidR="00156D37" w:rsidRPr="00156D37">
          <w:rPr>
            <w:rStyle w:val="Hyperlink"/>
            <w:sz w:val="22"/>
          </w:rPr>
          <w:t>Catbird</w:t>
        </w:r>
      </w:hyperlink>
      <w:r w:rsidR="00156D37">
        <w:rPr>
          <w:sz w:val="22"/>
        </w:rPr>
        <w:t xml:space="preserve"> (all are free but require creation of an account).</w:t>
      </w:r>
    </w:p>
    <w:p w14:paraId="4EE1FFE9" w14:textId="74EE0D44" w:rsidR="001D3943" w:rsidRDefault="003323A5" w:rsidP="00BB5F3F">
      <w:pPr>
        <w:pStyle w:val="ListParagraph"/>
        <w:numPr>
          <w:ilvl w:val="0"/>
          <w:numId w:val="18"/>
        </w:numPr>
        <w:rPr>
          <w:sz w:val="22"/>
        </w:rPr>
      </w:pPr>
      <w:r w:rsidRPr="001D3943">
        <w:rPr>
          <w:sz w:val="22"/>
        </w:rPr>
        <w:t xml:space="preserve">What </w:t>
      </w:r>
      <w:r w:rsidR="00BB5F3F" w:rsidRPr="001D3943">
        <w:rPr>
          <w:sz w:val="22"/>
        </w:rPr>
        <w:t xml:space="preserve">types of biases </w:t>
      </w:r>
      <w:r w:rsidR="001D3943">
        <w:rPr>
          <w:sz w:val="22"/>
        </w:rPr>
        <w:t xml:space="preserve">or stereotypes </w:t>
      </w:r>
      <w:r w:rsidR="001D3943" w:rsidRPr="001D3943">
        <w:rPr>
          <w:sz w:val="22"/>
        </w:rPr>
        <w:t>do they see in the images?</w:t>
      </w:r>
    </w:p>
    <w:p w14:paraId="416F838E" w14:textId="4ECEB23F" w:rsidR="003323A5" w:rsidRDefault="0053235B" w:rsidP="00BB5F3F">
      <w:pPr>
        <w:pStyle w:val="ListParagraph"/>
        <w:numPr>
          <w:ilvl w:val="0"/>
          <w:numId w:val="18"/>
        </w:numPr>
      </w:pPr>
      <w:r>
        <w:rPr>
          <w:sz w:val="22"/>
        </w:rPr>
        <w:t>How can you alter the prompts to reduce or eliminate the stereotypes o</w:t>
      </w:r>
      <w:r w:rsidR="007B0A67">
        <w:rPr>
          <w:sz w:val="22"/>
        </w:rPr>
        <w:t>r</w:t>
      </w:r>
      <w:r>
        <w:rPr>
          <w:sz w:val="22"/>
        </w:rPr>
        <w:t xml:space="preserve"> biases?</w:t>
      </w:r>
    </w:p>
    <w:p w14:paraId="0D2CB18B" w14:textId="77777777" w:rsidR="006F43AB" w:rsidRDefault="006F43AB" w:rsidP="006F43AB">
      <w:pPr>
        <w:pStyle w:val="ListParagraph"/>
        <w:rPr>
          <w:sz w:val="22"/>
        </w:rPr>
      </w:pPr>
    </w:p>
    <w:p w14:paraId="4EA90C41" w14:textId="620B8623" w:rsidR="00A970AA" w:rsidRPr="007B0A67" w:rsidRDefault="00A970AA" w:rsidP="007B0A67">
      <w:pPr>
        <w:pStyle w:val="ListParagraph"/>
        <w:numPr>
          <w:ilvl w:val="0"/>
          <w:numId w:val="20"/>
        </w:numPr>
        <w:rPr>
          <w:sz w:val="22"/>
        </w:rPr>
      </w:pPr>
      <w:r w:rsidRPr="007B0A67">
        <w:rPr>
          <w:sz w:val="22"/>
        </w:rPr>
        <w:t>Have students use different AI models to create images of different types of people or professions. For example: students, nurses, professors, cooks, chefs.</w:t>
      </w:r>
    </w:p>
    <w:p w14:paraId="46480775" w14:textId="77777777" w:rsidR="00A970AA" w:rsidRDefault="00A970AA" w:rsidP="00A970AA">
      <w:pPr>
        <w:pStyle w:val="ListParagraph"/>
        <w:numPr>
          <w:ilvl w:val="0"/>
          <w:numId w:val="6"/>
        </w:numPr>
        <w:rPr>
          <w:sz w:val="22"/>
        </w:rPr>
      </w:pPr>
      <w:r w:rsidRPr="00A970AA">
        <w:rPr>
          <w:sz w:val="22"/>
        </w:rPr>
        <w:t xml:space="preserve">What types of biases do you see in the representations? In their surroundings?  </w:t>
      </w:r>
    </w:p>
    <w:p w14:paraId="6D2BC13F" w14:textId="77777777" w:rsidR="00CF4FCE" w:rsidRPr="00A970AA" w:rsidRDefault="00CF4FCE" w:rsidP="00CF4FCE">
      <w:pPr>
        <w:pStyle w:val="ListParagraph"/>
        <w:ind w:left="1800"/>
        <w:rPr>
          <w:sz w:val="22"/>
        </w:rPr>
      </w:pPr>
    </w:p>
    <w:p w14:paraId="5452F848" w14:textId="0C6915B3" w:rsidR="00A970AA" w:rsidRDefault="00006B81" w:rsidP="007B0A67">
      <w:pPr>
        <w:pStyle w:val="ListParagraph"/>
        <w:numPr>
          <w:ilvl w:val="0"/>
          <w:numId w:val="20"/>
        </w:numPr>
        <w:rPr>
          <w:sz w:val="22"/>
        </w:rPr>
      </w:pPr>
      <w:r w:rsidRPr="00006B81">
        <w:rPr>
          <w:sz w:val="22"/>
        </w:rPr>
        <w:t xml:space="preserve">Have students create images of </w:t>
      </w:r>
      <w:r>
        <w:rPr>
          <w:sz w:val="22"/>
        </w:rPr>
        <w:t>different races, ethnicities</w:t>
      </w:r>
      <w:r w:rsidR="006A2008">
        <w:rPr>
          <w:sz w:val="22"/>
        </w:rPr>
        <w:t>,</w:t>
      </w:r>
      <w:r>
        <w:rPr>
          <w:sz w:val="22"/>
        </w:rPr>
        <w:t xml:space="preserve"> and genders.</w:t>
      </w:r>
    </w:p>
    <w:p w14:paraId="0D0537A4" w14:textId="77777777" w:rsidR="00E27840" w:rsidRDefault="00A04C7F" w:rsidP="00C03E8E">
      <w:pPr>
        <w:pStyle w:val="ListParagraph"/>
        <w:numPr>
          <w:ilvl w:val="0"/>
          <w:numId w:val="6"/>
        </w:numPr>
        <w:rPr>
          <w:sz w:val="22"/>
        </w:rPr>
      </w:pPr>
      <w:r>
        <w:rPr>
          <w:sz w:val="22"/>
        </w:rPr>
        <w:t>How are people represented</w:t>
      </w:r>
      <w:r w:rsidR="00E27840">
        <w:rPr>
          <w:sz w:val="22"/>
        </w:rPr>
        <w:t>?</w:t>
      </w:r>
    </w:p>
    <w:p w14:paraId="1317A030" w14:textId="406EC66A" w:rsidR="006A2008" w:rsidRDefault="00E27840" w:rsidP="00C03E8E">
      <w:pPr>
        <w:pStyle w:val="ListParagraph"/>
        <w:numPr>
          <w:ilvl w:val="0"/>
          <w:numId w:val="6"/>
        </w:numPr>
        <w:rPr>
          <w:sz w:val="22"/>
        </w:rPr>
      </w:pPr>
      <w:r>
        <w:rPr>
          <w:sz w:val="22"/>
        </w:rPr>
        <w:t>How</w:t>
      </w:r>
      <w:r w:rsidR="006A2008">
        <w:rPr>
          <w:sz w:val="22"/>
        </w:rPr>
        <w:t xml:space="preserve"> well are the</w:t>
      </w:r>
      <w:r>
        <w:rPr>
          <w:sz w:val="22"/>
        </w:rPr>
        <w:t xml:space="preserve"> images</w:t>
      </w:r>
      <w:r w:rsidR="006A2008">
        <w:rPr>
          <w:sz w:val="22"/>
        </w:rPr>
        <w:t xml:space="preserve"> rendered</w:t>
      </w:r>
      <w:r>
        <w:rPr>
          <w:sz w:val="22"/>
        </w:rPr>
        <w:t>? (Many AI image models have difficulties with non-white faces.)</w:t>
      </w:r>
    </w:p>
    <w:p w14:paraId="6286E5EF" w14:textId="79F20DBD" w:rsidR="000372A3" w:rsidRDefault="000372A3" w:rsidP="00C03E8E">
      <w:pPr>
        <w:pStyle w:val="ListParagraph"/>
        <w:numPr>
          <w:ilvl w:val="0"/>
          <w:numId w:val="6"/>
        </w:numPr>
        <w:rPr>
          <w:sz w:val="22"/>
        </w:rPr>
      </w:pPr>
      <w:r>
        <w:rPr>
          <w:sz w:val="22"/>
        </w:rPr>
        <w:t xml:space="preserve">How could they change prompts to </w:t>
      </w:r>
      <w:r w:rsidR="00C353DE">
        <w:rPr>
          <w:sz w:val="22"/>
        </w:rPr>
        <w:t>create more accurate representations?</w:t>
      </w:r>
    </w:p>
    <w:p w14:paraId="6ADF6CA5" w14:textId="77777777" w:rsidR="009D0F98" w:rsidRPr="00CF4FCE" w:rsidRDefault="009D0F98" w:rsidP="009D0F98">
      <w:pPr>
        <w:pStyle w:val="ListParagraph"/>
        <w:ind w:left="1800"/>
        <w:rPr>
          <w:sz w:val="22"/>
        </w:rPr>
      </w:pPr>
    </w:p>
    <w:p w14:paraId="76F8800F" w14:textId="0A462A39" w:rsidR="00A970AA" w:rsidRPr="009D0F98" w:rsidRDefault="00F129F0" w:rsidP="007B0A67">
      <w:pPr>
        <w:pStyle w:val="ListParagraph"/>
        <w:numPr>
          <w:ilvl w:val="0"/>
          <w:numId w:val="20"/>
        </w:numPr>
        <w:rPr>
          <w:sz w:val="22"/>
        </w:rPr>
      </w:pPr>
      <w:r w:rsidRPr="009D0F98">
        <w:rPr>
          <w:sz w:val="22"/>
        </w:rPr>
        <w:t>Have students view the</w:t>
      </w:r>
      <w:r w:rsidR="009D0F98">
        <w:rPr>
          <w:sz w:val="22"/>
        </w:rPr>
        <w:t>se</w:t>
      </w:r>
      <w:r w:rsidRPr="009D0F98">
        <w:rPr>
          <w:sz w:val="22"/>
        </w:rPr>
        <w:t xml:space="preserve"> </w:t>
      </w:r>
      <w:hyperlink r:id="rId23" w:history="1">
        <w:r w:rsidRPr="009D0F98">
          <w:rPr>
            <w:rStyle w:val="Hyperlink"/>
            <w:sz w:val="22"/>
          </w:rPr>
          <w:t xml:space="preserve">AI-generated images </w:t>
        </w:r>
        <w:r w:rsidR="009D0F98" w:rsidRPr="009D0F98">
          <w:rPr>
            <w:rStyle w:val="Hyperlink"/>
            <w:sz w:val="22"/>
          </w:rPr>
          <w:t xml:space="preserve">of people from </w:t>
        </w:r>
        <w:r w:rsidRPr="009D0F98">
          <w:rPr>
            <w:rStyle w:val="Hyperlink"/>
            <w:sz w:val="22"/>
          </w:rPr>
          <w:t>each U.S. state</w:t>
        </w:r>
      </w:hyperlink>
      <w:r w:rsidRPr="009D0F98">
        <w:rPr>
          <w:sz w:val="22"/>
        </w:rPr>
        <w:t xml:space="preserve">. </w:t>
      </w:r>
    </w:p>
    <w:p w14:paraId="030A6244" w14:textId="12A7E952" w:rsidR="00940D37" w:rsidRPr="009D0F98" w:rsidRDefault="00940D37" w:rsidP="00C0139F">
      <w:pPr>
        <w:pStyle w:val="ListParagraph"/>
        <w:numPr>
          <w:ilvl w:val="0"/>
          <w:numId w:val="12"/>
        </w:numPr>
        <w:rPr>
          <w:sz w:val="22"/>
        </w:rPr>
      </w:pPr>
      <w:r w:rsidRPr="009D0F98">
        <w:rPr>
          <w:sz w:val="22"/>
        </w:rPr>
        <w:t>What types of</w:t>
      </w:r>
      <w:r w:rsidR="00C0139F" w:rsidRPr="009D0F98">
        <w:rPr>
          <w:sz w:val="22"/>
        </w:rPr>
        <w:t xml:space="preserve"> stereotypes or</w:t>
      </w:r>
      <w:r w:rsidRPr="009D0F98">
        <w:rPr>
          <w:sz w:val="22"/>
        </w:rPr>
        <w:t xml:space="preserve"> biases, if any, do they see in the images?</w:t>
      </w:r>
    </w:p>
    <w:p w14:paraId="1FEF55B5" w14:textId="44A04DFB" w:rsidR="00C0139F" w:rsidRDefault="00C0139F" w:rsidP="00C0139F">
      <w:pPr>
        <w:pStyle w:val="ListParagraph"/>
        <w:numPr>
          <w:ilvl w:val="0"/>
          <w:numId w:val="12"/>
        </w:numPr>
        <w:rPr>
          <w:sz w:val="22"/>
        </w:rPr>
      </w:pPr>
      <w:r w:rsidRPr="009D0F98">
        <w:rPr>
          <w:sz w:val="22"/>
        </w:rPr>
        <w:t>Where do these stereotypes originate?</w:t>
      </w:r>
    </w:p>
    <w:p w14:paraId="57B0BCDE" w14:textId="7577C62F" w:rsidR="009D0D1B" w:rsidRDefault="00924C94" w:rsidP="00C0139F">
      <w:pPr>
        <w:pStyle w:val="ListParagraph"/>
        <w:numPr>
          <w:ilvl w:val="0"/>
          <w:numId w:val="12"/>
        </w:numPr>
        <w:rPr>
          <w:sz w:val="22"/>
        </w:rPr>
      </w:pPr>
      <w:r>
        <w:rPr>
          <w:sz w:val="22"/>
        </w:rPr>
        <w:t>If these are stereotypes, how would students render the same types of images?</w:t>
      </w:r>
    </w:p>
    <w:p w14:paraId="23A27F12" w14:textId="000EDF4F" w:rsidR="00772A31" w:rsidRDefault="004E6DD1" w:rsidP="00C0139F">
      <w:pPr>
        <w:pStyle w:val="ListParagraph"/>
        <w:numPr>
          <w:ilvl w:val="0"/>
          <w:numId w:val="12"/>
        </w:numPr>
        <w:rPr>
          <w:sz w:val="22"/>
        </w:rPr>
      </w:pPr>
      <w:r>
        <w:rPr>
          <w:sz w:val="22"/>
        </w:rPr>
        <w:t>Compare these to other representations created by the same site:</w:t>
      </w:r>
    </w:p>
    <w:p w14:paraId="7CD59F85" w14:textId="3DA39A0C" w:rsidR="004E6DD1" w:rsidRPr="00035549" w:rsidRDefault="00000000" w:rsidP="004E6DD1">
      <w:pPr>
        <w:pStyle w:val="ListParagraph"/>
        <w:numPr>
          <w:ilvl w:val="1"/>
          <w:numId w:val="12"/>
        </w:numPr>
        <w:rPr>
          <w:sz w:val="22"/>
        </w:rPr>
      </w:pPr>
      <w:hyperlink r:id="rId24" w:history="1">
        <w:r w:rsidR="004A032B" w:rsidRPr="00035549">
          <w:rPr>
            <w:rStyle w:val="Hyperlink"/>
            <w:sz w:val="22"/>
          </w:rPr>
          <w:t>Couples from the year 3000</w:t>
        </w:r>
      </w:hyperlink>
      <w:r w:rsidR="004A032B" w:rsidRPr="00035549">
        <w:rPr>
          <w:sz w:val="22"/>
        </w:rPr>
        <w:t>.</w:t>
      </w:r>
    </w:p>
    <w:p w14:paraId="42BF36FB" w14:textId="11F3F942" w:rsidR="00E40D81" w:rsidRPr="00035549" w:rsidRDefault="00000000" w:rsidP="00E40D81">
      <w:pPr>
        <w:pStyle w:val="ListParagraph"/>
        <w:numPr>
          <w:ilvl w:val="1"/>
          <w:numId w:val="12"/>
        </w:numPr>
        <w:rPr>
          <w:sz w:val="22"/>
        </w:rPr>
      </w:pPr>
      <w:hyperlink r:id="rId25" w:history="1">
        <w:r w:rsidR="001300C8" w:rsidRPr="00035549">
          <w:rPr>
            <w:rStyle w:val="Hyperlink"/>
            <w:sz w:val="22"/>
          </w:rPr>
          <w:t>Couples from each state if drawn by Pixar</w:t>
        </w:r>
      </w:hyperlink>
      <w:r w:rsidR="001300C8" w:rsidRPr="00035549">
        <w:rPr>
          <w:sz w:val="22"/>
        </w:rPr>
        <w:t>.</w:t>
      </w:r>
    </w:p>
    <w:p w14:paraId="22AFE602" w14:textId="77777777" w:rsidR="00A674DE" w:rsidRDefault="00A674DE" w:rsidP="00A674DE">
      <w:pPr>
        <w:pStyle w:val="ListParagraph"/>
      </w:pPr>
    </w:p>
    <w:p w14:paraId="2E43599A" w14:textId="77777777" w:rsidR="004E51A8" w:rsidRDefault="004E51A8" w:rsidP="00A674DE">
      <w:pPr>
        <w:pStyle w:val="ListParagraph"/>
      </w:pPr>
    </w:p>
    <w:p w14:paraId="04EE96AA" w14:textId="77777777" w:rsidR="006618DB" w:rsidRPr="00035549" w:rsidRDefault="00A674DE" w:rsidP="00E40D81">
      <w:pPr>
        <w:pStyle w:val="ListParagraph"/>
        <w:numPr>
          <w:ilvl w:val="0"/>
          <w:numId w:val="20"/>
        </w:numPr>
        <w:rPr>
          <w:sz w:val="22"/>
        </w:rPr>
      </w:pPr>
      <w:r w:rsidRPr="00035549">
        <w:rPr>
          <w:sz w:val="22"/>
        </w:rPr>
        <w:lastRenderedPageBreak/>
        <w:t>Have students read th</w:t>
      </w:r>
      <w:r w:rsidR="00044443" w:rsidRPr="00035549">
        <w:rPr>
          <w:sz w:val="22"/>
        </w:rPr>
        <w:t>e article below</w:t>
      </w:r>
      <w:r w:rsidR="006618DB" w:rsidRPr="00035549">
        <w:rPr>
          <w:sz w:val="22"/>
        </w:rPr>
        <w:t>.</w:t>
      </w:r>
    </w:p>
    <w:p w14:paraId="5C97AA06" w14:textId="75C45319" w:rsidR="006618DB" w:rsidRDefault="00000000" w:rsidP="003B4265">
      <w:pPr>
        <w:pStyle w:val="ListParagraph"/>
        <w:numPr>
          <w:ilvl w:val="0"/>
          <w:numId w:val="22"/>
        </w:numPr>
        <w:spacing w:after="0"/>
      </w:pPr>
      <w:hyperlink r:id="rId26" w:history="1">
        <w:r w:rsidR="006618DB" w:rsidRPr="006618DB">
          <w:rPr>
            <w:rStyle w:val="Hyperlink"/>
            <w:sz w:val="22"/>
          </w:rPr>
          <w:t>AI and the American Smile: How AI misrepresents culture through a facial expression</w:t>
        </w:r>
      </w:hyperlink>
      <w:r w:rsidR="006618DB" w:rsidRPr="006618DB">
        <w:t xml:space="preserve">, </w:t>
      </w:r>
      <w:r w:rsidR="006618DB" w:rsidRPr="00CB651D">
        <w:rPr>
          <w:sz w:val="22"/>
        </w:rPr>
        <w:t>by Jenka. Medium (26 March 2023).</w:t>
      </w:r>
    </w:p>
    <w:p w14:paraId="4ED8587E" w14:textId="77777777" w:rsidR="009A76A0" w:rsidRDefault="003B4265" w:rsidP="003B4265">
      <w:pPr>
        <w:pStyle w:val="ListParagraph"/>
        <w:numPr>
          <w:ilvl w:val="0"/>
          <w:numId w:val="24"/>
        </w:numPr>
        <w:spacing w:after="0"/>
        <w:rPr>
          <w:sz w:val="22"/>
        </w:rPr>
      </w:pPr>
      <w:r w:rsidRPr="003B4265">
        <w:rPr>
          <w:sz w:val="22"/>
        </w:rPr>
        <w:t>Do they agree with the author’s premise</w:t>
      </w:r>
      <w:r>
        <w:rPr>
          <w:sz w:val="22"/>
        </w:rPr>
        <w:t xml:space="preserve"> </w:t>
      </w:r>
      <w:r w:rsidR="009A76A0">
        <w:rPr>
          <w:sz w:val="22"/>
        </w:rPr>
        <w:t>that the images in the article represent an “American smile”? Why or why not?</w:t>
      </w:r>
    </w:p>
    <w:p w14:paraId="12329601" w14:textId="7C108863" w:rsidR="00D5666F" w:rsidRDefault="00D5666F" w:rsidP="00D5666F">
      <w:pPr>
        <w:pStyle w:val="ListParagraph"/>
        <w:numPr>
          <w:ilvl w:val="0"/>
          <w:numId w:val="24"/>
        </w:numPr>
        <w:spacing w:after="0"/>
        <w:rPr>
          <w:sz w:val="22"/>
        </w:rPr>
      </w:pPr>
      <w:r>
        <w:rPr>
          <w:sz w:val="22"/>
        </w:rPr>
        <w:t xml:space="preserve">Have students use generate AI to create similar types of group images. Do they </w:t>
      </w:r>
      <w:r w:rsidR="003C4D81">
        <w:rPr>
          <w:sz w:val="22"/>
        </w:rPr>
        <w:t>see similar representations of what the author calls “a lying smile”?</w:t>
      </w:r>
    </w:p>
    <w:p w14:paraId="54730063" w14:textId="057BD0BF" w:rsidR="00C405C3" w:rsidRDefault="00C405C3" w:rsidP="00D5666F">
      <w:pPr>
        <w:pStyle w:val="ListParagraph"/>
        <w:numPr>
          <w:ilvl w:val="0"/>
          <w:numId w:val="24"/>
        </w:numPr>
        <w:spacing w:after="0"/>
        <w:rPr>
          <w:sz w:val="22"/>
        </w:rPr>
      </w:pPr>
      <w:r>
        <w:rPr>
          <w:sz w:val="22"/>
        </w:rPr>
        <w:t xml:space="preserve">What other cultural distortions </w:t>
      </w:r>
      <w:r w:rsidR="00CB651D">
        <w:rPr>
          <w:sz w:val="22"/>
        </w:rPr>
        <w:t>have they seen in AI-generated images?</w:t>
      </w:r>
    </w:p>
    <w:p w14:paraId="2F8F01D4" w14:textId="77777777" w:rsidR="008C4E2C" w:rsidRDefault="008C4E2C" w:rsidP="004A445C"/>
    <w:p w14:paraId="72497B9A" w14:textId="0A50338D" w:rsidR="00C964A7" w:rsidRPr="00A0062B" w:rsidRDefault="007936B6" w:rsidP="007936B6">
      <w:pPr>
        <w:pStyle w:val="Heading2"/>
      </w:pPr>
      <w:r>
        <w:t>Readings and r</w:t>
      </w:r>
      <w:r w:rsidR="00C964A7" w:rsidRPr="00A0062B">
        <w:t>esources</w:t>
      </w:r>
    </w:p>
    <w:p w14:paraId="43BF2C59" w14:textId="03D87C1C" w:rsidR="007936B6" w:rsidRDefault="007936B6" w:rsidP="007936B6">
      <w:r>
        <w:t xml:space="preserve">This is a highly selective </w:t>
      </w:r>
      <w:r w:rsidR="0091712C">
        <w:t>list of resources you might draw on in helping students discuss the biases</w:t>
      </w:r>
      <w:r w:rsidR="009209A6">
        <w:t xml:space="preserve"> and stereotypes</w:t>
      </w:r>
      <w:r w:rsidR="0091712C">
        <w:t xml:space="preserve"> they are likely to encounter in using generative artificial intelligence.</w:t>
      </w:r>
    </w:p>
    <w:p w14:paraId="76EBDF8F" w14:textId="7A6E8CE2" w:rsidR="00BC553B" w:rsidRDefault="00000000" w:rsidP="001A3A62">
      <w:pPr>
        <w:pStyle w:val="ListParagraph"/>
        <w:numPr>
          <w:ilvl w:val="0"/>
          <w:numId w:val="13"/>
        </w:numPr>
        <w:spacing w:after="0"/>
        <w:rPr>
          <w:sz w:val="22"/>
        </w:rPr>
      </w:pPr>
      <w:hyperlink r:id="rId27" w:history="1">
        <w:r w:rsidR="00BC553B" w:rsidRPr="001A3A62">
          <w:rPr>
            <w:rStyle w:val="Hyperlink"/>
            <w:sz w:val="22"/>
          </w:rPr>
          <w:t>A Blu</w:t>
        </w:r>
        <w:r w:rsidR="009D5792" w:rsidRPr="001A3A62">
          <w:rPr>
            <w:rStyle w:val="Hyperlink"/>
            <w:sz w:val="22"/>
          </w:rPr>
          <w:t>eprint for an AI Bill of Rights for Education</w:t>
        </w:r>
      </w:hyperlink>
      <w:r w:rsidR="009D5792" w:rsidRPr="001A3A62">
        <w:rPr>
          <w:sz w:val="22"/>
        </w:rPr>
        <w:t>, by Kathryn Conrad. Critical AI</w:t>
      </w:r>
      <w:r w:rsidR="00B30C4C" w:rsidRPr="001A3A62">
        <w:rPr>
          <w:sz w:val="22"/>
        </w:rPr>
        <w:t xml:space="preserve"> (17 July 2023).</w:t>
      </w:r>
    </w:p>
    <w:p w14:paraId="0197B6AC" w14:textId="77777777" w:rsidR="00F15EB2" w:rsidRPr="00F15EB2" w:rsidRDefault="00000000" w:rsidP="00F15EB2">
      <w:pPr>
        <w:pStyle w:val="ListParagraph"/>
        <w:numPr>
          <w:ilvl w:val="0"/>
          <w:numId w:val="13"/>
        </w:numPr>
        <w:rPr>
          <w:sz w:val="22"/>
        </w:rPr>
      </w:pPr>
      <w:hyperlink r:id="rId28" w:history="1">
        <w:r w:rsidR="00F15EB2" w:rsidRPr="00F15EB2">
          <w:rPr>
            <w:rStyle w:val="Hyperlink"/>
            <w:sz w:val="22"/>
          </w:rPr>
          <w:t>AI language models are rife with different political bias</w:t>
        </w:r>
      </w:hyperlink>
      <w:r w:rsidR="00F15EB2" w:rsidRPr="00F15EB2">
        <w:rPr>
          <w:sz w:val="22"/>
        </w:rPr>
        <w:t>, by Melissa Heikkila. MIT Technology Review (7 August 2023).</w:t>
      </w:r>
    </w:p>
    <w:p w14:paraId="61E90B3D" w14:textId="77777777" w:rsidR="00F15EB2" w:rsidRDefault="00000000" w:rsidP="00F15EB2">
      <w:pPr>
        <w:pStyle w:val="ListParagraph"/>
        <w:numPr>
          <w:ilvl w:val="0"/>
          <w:numId w:val="13"/>
        </w:numPr>
        <w:spacing w:after="0"/>
        <w:rPr>
          <w:sz w:val="22"/>
        </w:rPr>
      </w:pPr>
      <w:hyperlink r:id="rId29" w:history="1">
        <w:r w:rsidR="00F15EB2" w:rsidRPr="008C4E2C">
          <w:rPr>
            <w:rStyle w:val="Hyperlink"/>
            <w:sz w:val="22"/>
          </w:rPr>
          <w:t>Artificial Intelligence: Trust Issues</w:t>
        </w:r>
      </w:hyperlink>
      <w:r w:rsidR="00F15EB2">
        <w:rPr>
          <w:sz w:val="22"/>
        </w:rPr>
        <w:t>, by Kerry Johnson. LinkedIn (13 April 2023).</w:t>
      </w:r>
    </w:p>
    <w:p w14:paraId="44AB17B8" w14:textId="728E4E6D" w:rsidR="001A3A62" w:rsidRDefault="00000000" w:rsidP="00B84DE2">
      <w:pPr>
        <w:pStyle w:val="ListParagraph"/>
        <w:numPr>
          <w:ilvl w:val="0"/>
          <w:numId w:val="13"/>
        </w:numPr>
        <w:spacing w:after="0"/>
        <w:rPr>
          <w:sz w:val="22"/>
        </w:rPr>
      </w:pPr>
      <w:hyperlink r:id="rId30" w:history="1">
        <w:r w:rsidR="001A3A62" w:rsidRPr="000B7BA3">
          <w:rPr>
            <w:rStyle w:val="Hyperlink"/>
            <w:sz w:val="22"/>
          </w:rPr>
          <w:t>AI writing assistants can cause biased thinking in their users</w:t>
        </w:r>
      </w:hyperlink>
      <w:r w:rsidR="001A3A62">
        <w:rPr>
          <w:sz w:val="22"/>
        </w:rPr>
        <w:t xml:space="preserve">, by </w:t>
      </w:r>
      <w:r w:rsidR="0082340F">
        <w:rPr>
          <w:sz w:val="22"/>
        </w:rPr>
        <w:t xml:space="preserve">Elizabeth Rayne. Ars </w:t>
      </w:r>
      <w:proofErr w:type="spellStart"/>
      <w:r w:rsidR="0082340F">
        <w:rPr>
          <w:sz w:val="22"/>
        </w:rPr>
        <w:t>Technica</w:t>
      </w:r>
      <w:proofErr w:type="spellEnd"/>
      <w:r w:rsidR="0082340F">
        <w:rPr>
          <w:sz w:val="22"/>
        </w:rPr>
        <w:t xml:space="preserve"> (26 May 2023).</w:t>
      </w:r>
    </w:p>
    <w:p w14:paraId="3495F467" w14:textId="7FE187AC" w:rsidR="00454DD6" w:rsidRPr="001A3A62" w:rsidRDefault="00000000" w:rsidP="00B84DE2">
      <w:pPr>
        <w:pStyle w:val="ListParagraph"/>
        <w:numPr>
          <w:ilvl w:val="0"/>
          <w:numId w:val="13"/>
        </w:numPr>
        <w:spacing w:after="0"/>
        <w:rPr>
          <w:sz w:val="22"/>
        </w:rPr>
      </w:pPr>
      <w:hyperlink r:id="rId31" w:history="1">
        <w:r w:rsidR="00F5595C" w:rsidRPr="00D97A7F">
          <w:rPr>
            <w:rStyle w:val="Hyperlink"/>
            <w:sz w:val="22"/>
          </w:rPr>
          <w:t>Can ChatGPT and AI help us prevent bias and polarization in our reporting</w:t>
        </w:r>
      </w:hyperlink>
      <w:r w:rsidR="00F5595C">
        <w:rPr>
          <w:sz w:val="22"/>
        </w:rPr>
        <w:t xml:space="preserve">, by Lynn </w:t>
      </w:r>
      <w:r w:rsidR="0078185D">
        <w:rPr>
          <w:sz w:val="22"/>
        </w:rPr>
        <w:t>Walsh. Trusting News</w:t>
      </w:r>
      <w:r w:rsidR="00D16245">
        <w:rPr>
          <w:sz w:val="22"/>
        </w:rPr>
        <w:t xml:space="preserve"> newsletter</w:t>
      </w:r>
      <w:r w:rsidR="0078185D">
        <w:rPr>
          <w:sz w:val="22"/>
        </w:rPr>
        <w:t xml:space="preserve"> (</w:t>
      </w:r>
      <w:r w:rsidR="00D97A7F">
        <w:rPr>
          <w:sz w:val="22"/>
        </w:rPr>
        <w:t>27 June 2023).</w:t>
      </w:r>
    </w:p>
    <w:p w14:paraId="0A72B4BF" w14:textId="4272AEDC" w:rsidR="00B84DE2" w:rsidRPr="00B84DE2" w:rsidRDefault="00000000" w:rsidP="00B84DE2">
      <w:pPr>
        <w:pStyle w:val="ListParagraph"/>
        <w:numPr>
          <w:ilvl w:val="0"/>
          <w:numId w:val="13"/>
        </w:numPr>
        <w:spacing w:after="0"/>
        <w:rPr>
          <w:sz w:val="22"/>
        </w:rPr>
      </w:pPr>
      <w:hyperlink r:id="rId32" w:history="1">
        <w:r w:rsidR="00B84DE2" w:rsidRPr="00B84DE2">
          <w:rPr>
            <w:rStyle w:val="Hyperlink"/>
            <w:sz w:val="22"/>
          </w:rPr>
          <w:t>ChatGPT’s Fluent BS Is Compelling Because Everything Is Fluent BS</w:t>
        </w:r>
      </w:hyperlink>
      <w:r w:rsidR="00B84DE2" w:rsidRPr="00B84DE2">
        <w:rPr>
          <w:sz w:val="22"/>
        </w:rPr>
        <w:t xml:space="preserve">, by Amit </w:t>
      </w:r>
      <w:proofErr w:type="spellStart"/>
      <w:r w:rsidR="00B84DE2" w:rsidRPr="00B84DE2">
        <w:rPr>
          <w:sz w:val="22"/>
        </w:rPr>
        <w:t>Katwala</w:t>
      </w:r>
      <w:proofErr w:type="spellEnd"/>
      <w:r w:rsidR="00B84DE2" w:rsidRPr="00B84DE2">
        <w:rPr>
          <w:sz w:val="22"/>
        </w:rPr>
        <w:t xml:space="preserve">. Wired (9 December 2022). </w:t>
      </w:r>
      <w:r w:rsidR="00B84DE2" w:rsidRPr="00B84DE2">
        <w:rPr>
          <w:i/>
          <w:iCs/>
          <w:sz w:val="22"/>
        </w:rPr>
        <w:t>“ChatGPT was trained on real-world text, and the real world essentially runs on fluent bullshit,” from media to business to politics to education.</w:t>
      </w:r>
    </w:p>
    <w:p w14:paraId="71F8F5E1" w14:textId="3403B60B" w:rsidR="00584C8C" w:rsidRPr="004F308B" w:rsidRDefault="00584C8C" w:rsidP="00A0062B">
      <w:pPr>
        <w:pStyle w:val="ListParagraph"/>
        <w:numPr>
          <w:ilvl w:val="0"/>
          <w:numId w:val="13"/>
        </w:numPr>
        <w:rPr>
          <w:sz w:val="22"/>
        </w:rPr>
      </w:pPr>
      <w:r w:rsidRPr="004F308B">
        <w:rPr>
          <w:rFonts w:cs="Segoe UI"/>
          <w:color w:val="333333"/>
          <w:sz w:val="22"/>
          <w:shd w:val="clear" w:color="auto" w:fill="FCFCFC"/>
        </w:rPr>
        <w:t xml:space="preserve">Concepts of Ethics and Their Application to AI, by Bernd Carsten Stahl. (2021).  In </w:t>
      </w:r>
      <w:hyperlink r:id="rId33" w:history="1">
        <w:r w:rsidRPr="004F308B">
          <w:rPr>
            <w:rStyle w:val="Hyperlink"/>
            <w:rFonts w:cs="Segoe UI"/>
            <w:sz w:val="22"/>
            <w:shd w:val="clear" w:color="auto" w:fill="FCFCFC"/>
          </w:rPr>
          <w:t>Artificial Intelligence for a Better Future</w:t>
        </w:r>
      </w:hyperlink>
      <w:r w:rsidRPr="004F308B">
        <w:rPr>
          <w:rFonts w:cs="Segoe UI"/>
          <w:color w:val="333333"/>
          <w:sz w:val="22"/>
          <w:shd w:val="clear" w:color="auto" w:fill="FCFCFC"/>
        </w:rPr>
        <w:t xml:space="preserve">. </w:t>
      </w:r>
      <w:proofErr w:type="spellStart"/>
      <w:r w:rsidRPr="004F308B">
        <w:rPr>
          <w:rFonts w:cs="Segoe UI"/>
          <w:color w:val="333333"/>
          <w:sz w:val="22"/>
          <w:shd w:val="clear" w:color="auto" w:fill="FCFCFC"/>
        </w:rPr>
        <w:t>SpringerBriefs</w:t>
      </w:r>
      <w:proofErr w:type="spellEnd"/>
      <w:r w:rsidRPr="004F308B">
        <w:rPr>
          <w:rFonts w:cs="Segoe UI"/>
          <w:color w:val="333333"/>
          <w:sz w:val="22"/>
          <w:shd w:val="clear" w:color="auto" w:fill="FCFCFC"/>
        </w:rPr>
        <w:t xml:space="preserve"> in Research and Innovation Governance. Springer, Cham. </w:t>
      </w:r>
    </w:p>
    <w:p w14:paraId="266D5E80" w14:textId="77777777" w:rsidR="00043212" w:rsidRDefault="00000000" w:rsidP="00043212">
      <w:pPr>
        <w:pStyle w:val="ListParagraph"/>
        <w:numPr>
          <w:ilvl w:val="0"/>
          <w:numId w:val="13"/>
        </w:numPr>
        <w:rPr>
          <w:sz w:val="22"/>
        </w:rPr>
      </w:pPr>
      <w:hyperlink r:id="rId34" w:history="1">
        <w:r w:rsidR="00043212" w:rsidRPr="00935954">
          <w:rPr>
            <w:rStyle w:val="Hyperlink"/>
            <w:sz w:val="22"/>
          </w:rPr>
          <w:t>The Ethics of ChatGPT: Ensuring AI Responsibly Serves Humanity</w:t>
        </w:r>
      </w:hyperlink>
      <w:r w:rsidR="00043212" w:rsidRPr="00935954">
        <w:rPr>
          <w:sz w:val="22"/>
        </w:rPr>
        <w:t xml:space="preserve">, by Micheal </w:t>
      </w:r>
      <w:proofErr w:type="spellStart"/>
      <w:r w:rsidR="00043212" w:rsidRPr="00935954">
        <w:rPr>
          <w:sz w:val="22"/>
        </w:rPr>
        <w:t>Chukwube</w:t>
      </w:r>
      <w:proofErr w:type="spellEnd"/>
      <w:r w:rsidR="00043212" w:rsidRPr="00935954">
        <w:rPr>
          <w:sz w:val="22"/>
        </w:rPr>
        <w:t xml:space="preserve">. </w:t>
      </w:r>
      <w:proofErr w:type="spellStart"/>
      <w:r w:rsidR="00043212" w:rsidRPr="00935954">
        <w:rPr>
          <w:sz w:val="22"/>
        </w:rPr>
        <w:t>ReadWrite</w:t>
      </w:r>
      <w:proofErr w:type="spellEnd"/>
      <w:r w:rsidR="00043212" w:rsidRPr="00935954">
        <w:rPr>
          <w:sz w:val="22"/>
        </w:rPr>
        <w:t xml:space="preserve"> (24 June 2023).</w:t>
      </w:r>
    </w:p>
    <w:p w14:paraId="79ACA6F3" w14:textId="66EF97F8" w:rsidR="00BB6628" w:rsidRPr="00935954" w:rsidRDefault="00000000" w:rsidP="00043212">
      <w:pPr>
        <w:pStyle w:val="ListParagraph"/>
        <w:numPr>
          <w:ilvl w:val="0"/>
          <w:numId w:val="13"/>
        </w:numPr>
        <w:rPr>
          <w:sz w:val="22"/>
        </w:rPr>
      </w:pPr>
      <w:hyperlink r:id="rId35" w:history="1">
        <w:r w:rsidR="00422F12" w:rsidRPr="00AE3728">
          <w:rPr>
            <w:rStyle w:val="Hyperlink"/>
            <w:sz w:val="22"/>
          </w:rPr>
          <w:t>Even artificial intelligence can acquire biases against race and gender</w:t>
        </w:r>
      </w:hyperlink>
      <w:r w:rsidR="00422F12">
        <w:rPr>
          <w:sz w:val="22"/>
        </w:rPr>
        <w:t>, by Matthew Hutson. Science (13 April 2017).</w:t>
      </w:r>
    </w:p>
    <w:p w14:paraId="189C595C" w14:textId="587C35C5" w:rsidR="00F15EB2" w:rsidRPr="00F15EB2" w:rsidRDefault="00000000" w:rsidP="00F15EB2">
      <w:pPr>
        <w:pStyle w:val="ListParagraph"/>
        <w:numPr>
          <w:ilvl w:val="0"/>
          <w:numId w:val="13"/>
        </w:numPr>
        <w:rPr>
          <w:sz w:val="22"/>
        </w:rPr>
      </w:pPr>
      <w:hyperlink r:id="rId36" w:history="1">
        <w:r w:rsidR="00F15EB2" w:rsidRPr="00F15EB2">
          <w:rPr>
            <w:rStyle w:val="Hyperlink"/>
            <w:sz w:val="22"/>
          </w:rPr>
          <w:t>Fresh Evidence of ChatGPT’s Political Bias Revealed by Comprehensive New Study</w:t>
        </w:r>
      </w:hyperlink>
      <w:r w:rsidR="00F15EB2" w:rsidRPr="00F15EB2">
        <w:rPr>
          <w:sz w:val="22"/>
        </w:rPr>
        <w:t>. University of East Anglia (17 August 2023).</w:t>
      </w:r>
    </w:p>
    <w:p w14:paraId="6CF924F8" w14:textId="53A5BEFA" w:rsidR="004F308B" w:rsidRPr="004F308B" w:rsidRDefault="00000000" w:rsidP="004F308B">
      <w:pPr>
        <w:pStyle w:val="ListParagraph"/>
        <w:numPr>
          <w:ilvl w:val="0"/>
          <w:numId w:val="13"/>
        </w:numPr>
        <w:rPr>
          <w:sz w:val="22"/>
        </w:rPr>
      </w:pPr>
      <w:hyperlink r:id="rId37" w:history="1">
        <w:r w:rsidR="004F308B" w:rsidRPr="004F308B">
          <w:rPr>
            <w:rStyle w:val="Hyperlink"/>
            <w:sz w:val="22"/>
          </w:rPr>
          <w:t>Gender Bias in Futuristic Technologies: A Probe Into AI &amp; Inclusive Solutions</w:t>
        </w:r>
      </w:hyperlink>
      <w:r w:rsidR="004F308B" w:rsidRPr="004F308B">
        <w:rPr>
          <w:sz w:val="22"/>
        </w:rPr>
        <w:t>, by Mona. Observer Research Foundation (17 January 2022).</w:t>
      </w:r>
    </w:p>
    <w:p w14:paraId="4730F1E0" w14:textId="2D5A8EB3" w:rsidR="00B84DE2" w:rsidRPr="00C1092F" w:rsidRDefault="00000000" w:rsidP="00B84DE2">
      <w:pPr>
        <w:pStyle w:val="ListParagraph"/>
        <w:numPr>
          <w:ilvl w:val="0"/>
          <w:numId w:val="13"/>
        </w:numPr>
        <w:spacing w:after="0"/>
        <w:rPr>
          <w:sz w:val="22"/>
        </w:rPr>
      </w:pPr>
      <w:hyperlink r:id="rId38" w:history="1">
        <w:r w:rsidR="00B84DE2" w:rsidRPr="00C1092F">
          <w:rPr>
            <w:rStyle w:val="Hyperlink"/>
            <w:sz w:val="22"/>
          </w:rPr>
          <w:t>GPT detectors are biased against non-native English writers</w:t>
        </w:r>
      </w:hyperlink>
      <w:r w:rsidR="00B84DE2" w:rsidRPr="00C1092F">
        <w:rPr>
          <w:sz w:val="22"/>
        </w:rPr>
        <w:t xml:space="preserve">, by </w:t>
      </w:r>
      <w:proofErr w:type="spellStart"/>
      <w:r w:rsidR="00B84DE2" w:rsidRPr="00C1092F">
        <w:rPr>
          <w:sz w:val="22"/>
        </w:rPr>
        <w:t>Weixin</w:t>
      </w:r>
      <w:proofErr w:type="spellEnd"/>
      <w:r w:rsidR="00B84DE2" w:rsidRPr="00C1092F">
        <w:rPr>
          <w:sz w:val="22"/>
        </w:rPr>
        <w:t xml:space="preserve"> Liang, et al. </w:t>
      </w:r>
      <w:r w:rsidR="00B84DE2" w:rsidRPr="00C1092F">
        <w:rPr>
          <w:i/>
          <w:iCs/>
          <w:sz w:val="22"/>
        </w:rPr>
        <w:t>Computation and Language</w:t>
      </w:r>
      <w:r w:rsidR="00B84DE2" w:rsidRPr="00C1092F">
        <w:rPr>
          <w:sz w:val="22"/>
        </w:rPr>
        <w:t xml:space="preserve"> (6 April 2023). </w:t>
      </w:r>
    </w:p>
    <w:p w14:paraId="7A094729" w14:textId="11355CAC" w:rsidR="00043212" w:rsidRPr="00043212" w:rsidRDefault="00000000" w:rsidP="00043212">
      <w:pPr>
        <w:pStyle w:val="ListParagraph"/>
        <w:numPr>
          <w:ilvl w:val="0"/>
          <w:numId w:val="13"/>
        </w:numPr>
        <w:rPr>
          <w:sz w:val="22"/>
        </w:rPr>
      </w:pPr>
      <w:hyperlink r:id="rId39" w:history="1">
        <w:r w:rsidR="00043212" w:rsidRPr="00935954">
          <w:rPr>
            <w:rStyle w:val="Hyperlink"/>
            <w:sz w:val="22"/>
          </w:rPr>
          <w:t>Humans Are Biased. Generative AI Is Even Worse</w:t>
        </w:r>
      </w:hyperlink>
      <w:r w:rsidR="00043212" w:rsidRPr="00935954">
        <w:rPr>
          <w:sz w:val="22"/>
        </w:rPr>
        <w:t xml:space="preserve">, by Leonardo Nicoletti and Dina Bass. Bloomberg, (n.d.). An excellent analysis of AI-generated images of people. The interactive graphics make the data easy to comprehend. If you run into a paywall, </w:t>
      </w:r>
      <w:hyperlink r:id="rId40" w:history="1">
        <w:r w:rsidR="00043212" w:rsidRPr="00935954">
          <w:rPr>
            <w:rStyle w:val="Hyperlink"/>
            <w:sz w:val="22"/>
          </w:rPr>
          <w:t>try this version of the article without the graphics</w:t>
        </w:r>
      </w:hyperlink>
    </w:p>
    <w:p w14:paraId="27F22145" w14:textId="456CCD35" w:rsidR="00CD4449" w:rsidRPr="004F308B" w:rsidRDefault="00000000" w:rsidP="00CD4449">
      <w:pPr>
        <w:pStyle w:val="ListParagraph"/>
        <w:numPr>
          <w:ilvl w:val="0"/>
          <w:numId w:val="13"/>
        </w:numPr>
        <w:rPr>
          <w:sz w:val="22"/>
        </w:rPr>
      </w:pPr>
      <w:hyperlink r:id="rId41" w:history="1">
        <w:r w:rsidR="00EB60EA" w:rsidRPr="004F308B">
          <w:rPr>
            <w:rStyle w:val="Hyperlink"/>
            <w:sz w:val="22"/>
          </w:rPr>
          <w:t>Rise of the racist robots – how AI is learning our worst impulses</w:t>
        </w:r>
      </w:hyperlink>
      <w:r w:rsidR="00EB60EA" w:rsidRPr="004F308B">
        <w:rPr>
          <w:sz w:val="22"/>
        </w:rPr>
        <w:t xml:space="preserve">, by </w:t>
      </w:r>
      <w:r w:rsidR="0064689A" w:rsidRPr="004F308B">
        <w:rPr>
          <w:sz w:val="22"/>
        </w:rPr>
        <w:t xml:space="preserve">Stephen </w:t>
      </w:r>
      <w:proofErr w:type="spellStart"/>
      <w:r w:rsidR="0064689A" w:rsidRPr="004F308B">
        <w:rPr>
          <w:sz w:val="22"/>
        </w:rPr>
        <w:t>Buranyi</w:t>
      </w:r>
      <w:proofErr w:type="spellEnd"/>
      <w:r w:rsidR="0064689A" w:rsidRPr="004F308B">
        <w:rPr>
          <w:sz w:val="22"/>
        </w:rPr>
        <w:t>. The Guardian (8 August 2017).</w:t>
      </w:r>
    </w:p>
    <w:p w14:paraId="5D909153" w14:textId="647B2CF7" w:rsidR="00CD4449" w:rsidRDefault="00000000" w:rsidP="00CD4449">
      <w:pPr>
        <w:pStyle w:val="ListParagraph"/>
        <w:numPr>
          <w:ilvl w:val="0"/>
          <w:numId w:val="13"/>
        </w:numPr>
        <w:rPr>
          <w:sz w:val="22"/>
        </w:rPr>
      </w:pPr>
      <w:hyperlink r:id="rId42" w:history="1">
        <w:r w:rsidR="00863576" w:rsidRPr="004F308B">
          <w:rPr>
            <w:rStyle w:val="Hyperlink"/>
            <w:sz w:val="22"/>
          </w:rPr>
          <w:t>Teaching AI Ethics</w:t>
        </w:r>
      </w:hyperlink>
      <w:r w:rsidR="00863576" w:rsidRPr="004F308B">
        <w:rPr>
          <w:sz w:val="22"/>
        </w:rPr>
        <w:t xml:space="preserve">, by Leon </w:t>
      </w:r>
      <w:r w:rsidR="00AB47A7" w:rsidRPr="004F308B">
        <w:rPr>
          <w:sz w:val="22"/>
        </w:rPr>
        <w:t xml:space="preserve">Furze. </w:t>
      </w:r>
      <w:r w:rsidR="00E417D2" w:rsidRPr="004F308B">
        <w:rPr>
          <w:sz w:val="22"/>
        </w:rPr>
        <w:t>Blog post (26 January 2023). A good resource with many questions and sources.</w:t>
      </w:r>
      <w:r w:rsidR="00D101B8" w:rsidRPr="004F308B">
        <w:rPr>
          <w:sz w:val="22"/>
        </w:rPr>
        <w:t xml:space="preserve"> It includes a graphic </w:t>
      </w:r>
      <w:r w:rsidR="00F31860" w:rsidRPr="004F308B">
        <w:rPr>
          <w:sz w:val="22"/>
        </w:rPr>
        <w:t xml:space="preserve">about the ethical considerations: bias, environment, truth, copyright, </w:t>
      </w:r>
      <w:r w:rsidR="00D84A57" w:rsidRPr="004F308B">
        <w:rPr>
          <w:sz w:val="22"/>
        </w:rPr>
        <w:t>privacy, datafication, affect recognition, human labor, power.</w:t>
      </w:r>
      <w:r w:rsidR="00C1092F">
        <w:rPr>
          <w:sz w:val="22"/>
        </w:rPr>
        <w:t xml:space="preserve"> </w:t>
      </w:r>
      <w:r w:rsidR="00AF2EA4" w:rsidRPr="004F308B">
        <w:rPr>
          <w:sz w:val="22"/>
        </w:rPr>
        <w:t>(Also see</w:t>
      </w:r>
      <w:r w:rsidR="00C1092F">
        <w:rPr>
          <w:sz w:val="22"/>
        </w:rPr>
        <w:t xml:space="preserve"> a</w:t>
      </w:r>
      <w:r w:rsidR="00AF2EA4" w:rsidRPr="004F308B">
        <w:rPr>
          <w:sz w:val="22"/>
        </w:rPr>
        <w:t xml:space="preserve"> PDF handout</w:t>
      </w:r>
      <w:r w:rsidR="00C1092F">
        <w:rPr>
          <w:sz w:val="22"/>
        </w:rPr>
        <w:t xml:space="preserve"> on the site about</w:t>
      </w:r>
      <w:r w:rsidR="00AF2EA4" w:rsidRPr="004F308B">
        <w:rPr>
          <w:sz w:val="22"/>
        </w:rPr>
        <w:t xml:space="preserve"> ethics.)</w:t>
      </w:r>
    </w:p>
    <w:p w14:paraId="2D39513F" w14:textId="3E1ABC80" w:rsidR="000D5240" w:rsidRPr="004F308B" w:rsidRDefault="00000000" w:rsidP="00CD4449">
      <w:pPr>
        <w:pStyle w:val="ListParagraph"/>
        <w:numPr>
          <w:ilvl w:val="0"/>
          <w:numId w:val="13"/>
        </w:numPr>
        <w:rPr>
          <w:sz w:val="22"/>
        </w:rPr>
      </w:pPr>
      <w:hyperlink r:id="rId43" w:history="1">
        <w:r w:rsidR="000D5240" w:rsidRPr="00A75821">
          <w:rPr>
            <w:rStyle w:val="Hyperlink"/>
            <w:sz w:val="22"/>
          </w:rPr>
          <w:t>These robots were trained on AI. They became racist and sexist</w:t>
        </w:r>
      </w:hyperlink>
      <w:r w:rsidR="000D5240">
        <w:rPr>
          <w:sz w:val="22"/>
        </w:rPr>
        <w:t xml:space="preserve">, by Pranshu Verma. Washington Post </w:t>
      </w:r>
      <w:r w:rsidR="00FF7FBB">
        <w:rPr>
          <w:sz w:val="22"/>
        </w:rPr>
        <w:t>(16 July 2022).</w:t>
      </w:r>
    </w:p>
    <w:p w14:paraId="6B726691" w14:textId="6FD51B98" w:rsidR="00AD350A" w:rsidRDefault="00000000" w:rsidP="00CD4449">
      <w:pPr>
        <w:pStyle w:val="ListParagraph"/>
        <w:numPr>
          <w:ilvl w:val="0"/>
          <w:numId w:val="13"/>
        </w:numPr>
        <w:rPr>
          <w:sz w:val="22"/>
        </w:rPr>
      </w:pPr>
      <w:hyperlink r:id="rId44" w:history="1">
        <w:r w:rsidR="00AD350A" w:rsidRPr="004F308B">
          <w:rPr>
            <w:rStyle w:val="Hyperlink"/>
            <w:sz w:val="22"/>
          </w:rPr>
          <w:t xml:space="preserve">Towards a Standard </w:t>
        </w:r>
        <w:r w:rsidR="00683CF5" w:rsidRPr="004F308B">
          <w:rPr>
            <w:rStyle w:val="Hyperlink"/>
            <w:sz w:val="22"/>
          </w:rPr>
          <w:t>for Identifying and Managing Bias in Artificial Intelligence</w:t>
        </w:r>
      </w:hyperlink>
      <w:r w:rsidR="00683CF5" w:rsidRPr="004F308B">
        <w:rPr>
          <w:sz w:val="22"/>
        </w:rPr>
        <w:t xml:space="preserve">, by Reva Schwartz, Apostol Vassilev, Kristen Greene, Lori Perine, Andrew Burt, and Patrick Hall. </w:t>
      </w:r>
      <w:r w:rsidR="007331E6" w:rsidRPr="004F308B">
        <w:rPr>
          <w:sz w:val="22"/>
        </w:rPr>
        <w:t xml:space="preserve">NIST Special Publication 1270. National Institute of Standards </w:t>
      </w:r>
      <w:r w:rsidR="00C65255" w:rsidRPr="004F308B">
        <w:rPr>
          <w:sz w:val="22"/>
        </w:rPr>
        <w:t>and Technology (March 2022).</w:t>
      </w:r>
    </w:p>
    <w:p w14:paraId="75AE8970" w14:textId="44716C71" w:rsidR="00CB651D" w:rsidRDefault="00000000" w:rsidP="00F15EB2">
      <w:pPr>
        <w:pStyle w:val="ListParagraph"/>
        <w:numPr>
          <w:ilvl w:val="0"/>
          <w:numId w:val="13"/>
        </w:numPr>
        <w:rPr>
          <w:sz w:val="22"/>
        </w:rPr>
      </w:pPr>
      <w:hyperlink r:id="rId45" w:history="1">
        <w:r w:rsidR="00553631" w:rsidRPr="00296BB5">
          <w:rPr>
            <w:rStyle w:val="Hyperlink"/>
            <w:sz w:val="22"/>
          </w:rPr>
          <w:t>Two Truths and a Lie</w:t>
        </w:r>
      </w:hyperlink>
      <w:r w:rsidR="00941843">
        <w:rPr>
          <w:sz w:val="22"/>
        </w:rPr>
        <w:t>, by Josh Kubicki</w:t>
      </w:r>
      <w:r w:rsidR="009B2066">
        <w:rPr>
          <w:sz w:val="22"/>
        </w:rPr>
        <w:t xml:space="preserve">. The </w:t>
      </w:r>
      <w:proofErr w:type="spellStart"/>
      <w:r w:rsidR="009B2066">
        <w:rPr>
          <w:sz w:val="22"/>
        </w:rPr>
        <w:t>Brainacts</w:t>
      </w:r>
      <w:proofErr w:type="spellEnd"/>
      <w:r w:rsidR="008C2D02">
        <w:rPr>
          <w:sz w:val="22"/>
        </w:rPr>
        <w:t xml:space="preserve"> 114</w:t>
      </w:r>
      <w:r w:rsidR="00F4487C">
        <w:rPr>
          <w:sz w:val="22"/>
        </w:rPr>
        <w:t xml:space="preserve"> (2 August 2023). </w:t>
      </w:r>
      <w:r w:rsidR="00F938C0" w:rsidRPr="00F938C0">
        <w:rPr>
          <w:i/>
          <w:iCs/>
          <w:sz w:val="22"/>
        </w:rPr>
        <w:t>The relevant information is in the first part of the post.</w:t>
      </w:r>
      <w:r w:rsidR="009B2066">
        <w:rPr>
          <w:sz w:val="22"/>
        </w:rPr>
        <w:t xml:space="preserve"> </w:t>
      </w:r>
    </w:p>
    <w:p w14:paraId="14BC8736" w14:textId="722D0E76" w:rsidR="00FA541A" w:rsidRPr="00F15EB2" w:rsidRDefault="00000000" w:rsidP="00F15EB2">
      <w:pPr>
        <w:pStyle w:val="ListParagraph"/>
        <w:numPr>
          <w:ilvl w:val="0"/>
          <w:numId w:val="13"/>
        </w:numPr>
        <w:rPr>
          <w:sz w:val="22"/>
        </w:rPr>
      </w:pPr>
      <w:hyperlink r:id="rId46" w:history="1">
        <w:r w:rsidR="00FA541A" w:rsidRPr="00FA541A">
          <w:rPr>
            <w:rStyle w:val="Hyperlink"/>
            <w:sz w:val="22"/>
          </w:rPr>
          <w:t>Why algorithms can be racist and sexist</w:t>
        </w:r>
      </w:hyperlink>
      <w:r w:rsidR="00FA541A">
        <w:rPr>
          <w:sz w:val="22"/>
        </w:rPr>
        <w:t xml:space="preserve">, by Rebecca </w:t>
      </w:r>
      <w:proofErr w:type="spellStart"/>
      <w:r w:rsidR="00FA541A">
        <w:rPr>
          <w:sz w:val="22"/>
        </w:rPr>
        <w:t>Heilweil</w:t>
      </w:r>
      <w:proofErr w:type="spellEnd"/>
      <w:r w:rsidR="00FA541A">
        <w:rPr>
          <w:sz w:val="22"/>
        </w:rPr>
        <w:t>. Vox (18 February 2020).</w:t>
      </w:r>
    </w:p>
    <w:p w14:paraId="34C2376C" w14:textId="33462E9B" w:rsidR="009446BD" w:rsidRPr="00A0062B" w:rsidRDefault="009446BD" w:rsidP="009446BD">
      <w:pPr>
        <w:rPr>
          <w:b/>
          <w:bCs/>
        </w:rPr>
      </w:pPr>
      <w:r w:rsidRPr="00A0062B">
        <w:rPr>
          <w:b/>
          <w:bCs/>
        </w:rPr>
        <w:t>Resources</w:t>
      </w:r>
    </w:p>
    <w:p w14:paraId="19D5007B" w14:textId="77777777" w:rsidR="009446BD" w:rsidRPr="00A0062B" w:rsidRDefault="00000000" w:rsidP="009446BD">
      <w:pPr>
        <w:pStyle w:val="ListParagraph"/>
        <w:numPr>
          <w:ilvl w:val="0"/>
          <w:numId w:val="13"/>
        </w:numPr>
        <w:rPr>
          <w:sz w:val="22"/>
        </w:rPr>
      </w:pPr>
      <w:hyperlink r:id="rId47" w:history="1">
        <w:r w:rsidR="009446BD" w:rsidRPr="00A0062B">
          <w:rPr>
            <w:rStyle w:val="Hyperlink"/>
            <w:sz w:val="22"/>
          </w:rPr>
          <w:t>Diffusion Bias Explorer</w:t>
        </w:r>
      </w:hyperlink>
      <w:r w:rsidR="009446BD" w:rsidRPr="00A0062B">
        <w:rPr>
          <w:sz w:val="22"/>
        </w:rPr>
        <w:t>. A free interactive tool for looking at how the visual-creation models Stable Diffusion and DALL-E represent more than 100 professions. You can also combine the professions with about 20 different adjectives.</w:t>
      </w:r>
    </w:p>
    <w:p w14:paraId="1B8024C9" w14:textId="77777777" w:rsidR="009446BD" w:rsidRPr="00A0062B" w:rsidRDefault="00000000" w:rsidP="009446BD">
      <w:pPr>
        <w:pStyle w:val="ListParagraph"/>
        <w:numPr>
          <w:ilvl w:val="0"/>
          <w:numId w:val="13"/>
        </w:numPr>
        <w:rPr>
          <w:sz w:val="22"/>
        </w:rPr>
      </w:pPr>
      <w:hyperlink r:id="rId48" w:history="1">
        <w:r w:rsidR="009446BD" w:rsidRPr="00A0062B">
          <w:rPr>
            <w:rStyle w:val="Hyperlink"/>
            <w:sz w:val="22"/>
          </w:rPr>
          <w:t>Gender Shades</w:t>
        </w:r>
      </w:hyperlink>
      <w:r w:rsidR="009446BD" w:rsidRPr="00A0062B">
        <w:rPr>
          <w:sz w:val="22"/>
        </w:rPr>
        <w:t xml:space="preserve">. Joy </w:t>
      </w:r>
      <w:proofErr w:type="spellStart"/>
      <w:r w:rsidR="009446BD" w:rsidRPr="00A0062B">
        <w:rPr>
          <w:sz w:val="22"/>
        </w:rPr>
        <w:t>Buolamwini</w:t>
      </w:r>
      <w:proofErr w:type="spellEnd"/>
      <w:r w:rsidR="009446BD" w:rsidRPr="00A0062B">
        <w:rPr>
          <w:sz w:val="22"/>
        </w:rPr>
        <w:t xml:space="preserve"> of the MIT Media Lab talks about the gender and racial biases in facial recognition systems. You can also read a </w:t>
      </w:r>
      <w:hyperlink r:id="rId49" w:history="1">
        <w:r w:rsidR="009446BD" w:rsidRPr="00A0062B">
          <w:rPr>
            <w:rStyle w:val="Hyperlink"/>
            <w:sz w:val="22"/>
          </w:rPr>
          <w:t>related research article</w:t>
        </w:r>
      </w:hyperlink>
      <w:r w:rsidR="009446BD" w:rsidRPr="00A0062B">
        <w:rPr>
          <w:sz w:val="22"/>
        </w:rPr>
        <w:t xml:space="preserve"> and a </w:t>
      </w:r>
      <w:hyperlink r:id="rId50" w:history="1">
        <w:r w:rsidR="009446BD" w:rsidRPr="00A0062B">
          <w:rPr>
            <w:rStyle w:val="Hyperlink"/>
            <w:sz w:val="22"/>
          </w:rPr>
          <w:t>multimedia document</w:t>
        </w:r>
      </w:hyperlink>
      <w:r w:rsidR="009446BD" w:rsidRPr="00A0062B">
        <w:rPr>
          <w:sz w:val="22"/>
        </w:rPr>
        <w:t>.</w:t>
      </w:r>
    </w:p>
    <w:p w14:paraId="4D701543" w14:textId="6996A9FA" w:rsidR="00EF6DF5" w:rsidRDefault="00EF6DF5" w:rsidP="00EF6DF5"/>
    <w:p w14:paraId="24E622B3" w14:textId="6E6984B2" w:rsidR="00031739" w:rsidRDefault="00031739">
      <w:r>
        <w:rPr>
          <w:noProof/>
        </w:rPr>
        <w:lastRenderedPageBreak/>
        <w:drawing>
          <wp:inline distT="0" distB="0" distL="0" distR="0" wp14:anchorId="611497CC" wp14:editId="39897697">
            <wp:extent cx="5790565" cy="6441440"/>
            <wp:effectExtent l="0" t="0" r="635" b="0"/>
            <wp:docPr id="1" name="Picture 1" descr="Chart of biases from the National Institutes of Standard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of biases from the National Institutes of Standards and Technology."/>
                    <pic:cNvPicPr/>
                  </pic:nvPicPr>
                  <pic:blipFill rotWithShape="1">
                    <a:blip r:embed="rId51"/>
                    <a:srcRect b="6220"/>
                    <a:stretch/>
                  </pic:blipFill>
                  <pic:spPr bwMode="auto">
                    <a:xfrm>
                      <a:off x="0" y="0"/>
                      <a:ext cx="5791089" cy="6442023"/>
                    </a:xfrm>
                    <a:prstGeom prst="rect">
                      <a:avLst/>
                    </a:prstGeom>
                    <a:ln>
                      <a:noFill/>
                    </a:ln>
                    <a:extLst>
                      <a:ext uri="{53640926-AAD7-44D8-BBD7-CCE9431645EC}">
                        <a14:shadowObscured xmlns:a14="http://schemas.microsoft.com/office/drawing/2010/main"/>
                      </a:ext>
                    </a:extLst>
                  </pic:spPr>
                </pic:pic>
              </a:graphicData>
            </a:graphic>
          </wp:inline>
        </w:drawing>
      </w:r>
    </w:p>
    <w:p w14:paraId="1416FC3E" w14:textId="524D0D4E" w:rsidR="008F6324" w:rsidRDefault="008F6324" w:rsidP="008F6324">
      <w:r>
        <w:t xml:space="preserve">From </w:t>
      </w:r>
      <w:hyperlink r:id="rId52" w:history="1">
        <w:r w:rsidRPr="00C65255">
          <w:rPr>
            <w:rStyle w:val="Hyperlink"/>
          </w:rPr>
          <w:t>Towards a Standard for Identifying and Managing Bias in Artificial Intelligence</w:t>
        </w:r>
      </w:hyperlink>
      <w:r>
        <w:t xml:space="preserve"> </w:t>
      </w:r>
      <w:r w:rsidR="00844E9C">
        <w:t>(2022).</w:t>
      </w:r>
    </w:p>
    <w:p w14:paraId="346938D8" w14:textId="77777777" w:rsidR="00031739" w:rsidRDefault="00031739"/>
    <w:sectPr w:rsidR="0003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B5"/>
    <w:multiLevelType w:val="hybridMultilevel"/>
    <w:tmpl w:val="C2D89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9E70DA"/>
    <w:multiLevelType w:val="hybridMultilevel"/>
    <w:tmpl w:val="EBB652B2"/>
    <w:lvl w:ilvl="0" w:tplc="8E3E483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C6C"/>
    <w:multiLevelType w:val="hybridMultilevel"/>
    <w:tmpl w:val="DE1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0021"/>
    <w:multiLevelType w:val="hybridMultilevel"/>
    <w:tmpl w:val="5A52581E"/>
    <w:lvl w:ilvl="0" w:tplc="E33CF0F4">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164FD5"/>
    <w:multiLevelType w:val="hybridMultilevel"/>
    <w:tmpl w:val="2C0884D0"/>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D3C47AD"/>
    <w:multiLevelType w:val="hybridMultilevel"/>
    <w:tmpl w:val="1BB443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E2142E"/>
    <w:multiLevelType w:val="hybridMultilevel"/>
    <w:tmpl w:val="DD7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0D9"/>
    <w:multiLevelType w:val="hybridMultilevel"/>
    <w:tmpl w:val="24229D5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F86058E"/>
    <w:multiLevelType w:val="hybridMultilevel"/>
    <w:tmpl w:val="86001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1013"/>
    <w:multiLevelType w:val="hybridMultilevel"/>
    <w:tmpl w:val="92DA5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C23FDA"/>
    <w:multiLevelType w:val="hybridMultilevel"/>
    <w:tmpl w:val="B3A2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80225"/>
    <w:multiLevelType w:val="hybridMultilevel"/>
    <w:tmpl w:val="4C26DB28"/>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33CF3D0F"/>
    <w:multiLevelType w:val="hybridMultilevel"/>
    <w:tmpl w:val="7684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D1B42"/>
    <w:multiLevelType w:val="hybridMultilevel"/>
    <w:tmpl w:val="87F66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B4EB0"/>
    <w:multiLevelType w:val="hybridMultilevel"/>
    <w:tmpl w:val="C2FA6492"/>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5" w15:restartNumberingAfterBreak="0">
    <w:nsid w:val="356F2269"/>
    <w:multiLevelType w:val="hybridMultilevel"/>
    <w:tmpl w:val="9970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40E34"/>
    <w:multiLevelType w:val="hybridMultilevel"/>
    <w:tmpl w:val="4B345E3C"/>
    <w:lvl w:ilvl="0" w:tplc="8E3E483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90832"/>
    <w:multiLevelType w:val="hybridMultilevel"/>
    <w:tmpl w:val="CE82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52CBD"/>
    <w:multiLevelType w:val="hybridMultilevel"/>
    <w:tmpl w:val="1B9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E559E"/>
    <w:multiLevelType w:val="hybridMultilevel"/>
    <w:tmpl w:val="6B808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4475F"/>
    <w:multiLevelType w:val="hybridMultilevel"/>
    <w:tmpl w:val="93F23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9348D6"/>
    <w:multiLevelType w:val="hybridMultilevel"/>
    <w:tmpl w:val="02C0C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957E69"/>
    <w:multiLevelType w:val="hybridMultilevel"/>
    <w:tmpl w:val="4A34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858F0FE">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641BC"/>
    <w:multiLevelType w:val="hybridMultilevel"/>
    <w:tmpl w:val="F11C8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7803F39"/>
    <w:multiLevelType w:val="hybridMultilevel"/>
    <w:tmpl w:val="FCF00D1A"/>
    <w:lvl w:ilvl="0" w:tplc="DEB0AB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941E6"/>
    <w:multiLevelType w:val="hybridMultilevel"/>
    <w:tmpl w:val="B5C61FBC"/>
    <w:lvl w:ilvl="0" w:tplc="D966E15A">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88845042">
    <w:abstractNumId w:val="22"/>
  </w:num>
  <w:num w:numId="2" w16cid:durableId="907492809">
    <w:abstractNumId w:val="15"/>
  </w:num>
  <w:num w:numId="3" w16cid:durableId="1500727396">
    <w:abstractNumId w:val="2"/>
  </w:num>
  <w:num w:numId="4" w16cid:durableId="776099189">
    <w:abstractNumId w:val="12"/>
  </w:num>
  <w:num w:numId="5" w16cid:durableId="1751199277">
    <w:abstractNumId w:val="10"/>
  </w:num>
  <w:num w:numId="6" w16cid:durableId="343435824">
    <w:abstractNumId w:val="0"/>
  </w:num>
  <w:num w:numId="7" w16cid:durableId="358314088">
    <w:abstractNumId w:val="9"/>
  </w:num>
  <w:num w:numId="8" w16cid:durableId="1861970285">
    <w:abstractNumId w:val="13"/>
  </w:num>
  <w:num w:numId="9" w16cid:durableId="1305699501">
    <w:abstractNumId w:val="7"/>
  </w:num>
  <w:num w:numId="10" w16cid:durableId="159278278">
    <w:abstractNumId w:val="1"/>
  </w:num>
  <w:num w:numId="11" w16cid:durableId="1053891026">
    <w:abstractNumId w:val="16"/>
  </w:num>
  <w:num w:numId="12" w16cid:durableId="1890142813">
    <w:abstractNumId w:val="11"/>
  </w:num>
  <w:num w:numId="13" w16cid:durableId="248127252">
    <w:abstractNumId w:val="23"/>
  </w:num>
  <w:num w:numId="14" w16cid:durableId="51543359">
    <w:abstractNumId w:val="18"/>
  </w:num>
  <w:num w:numId="15" w16cid:durableId="1495993273">
    <w:abstractNumId w:val="20"/>
  </w:num>
  <w:num w:numId="16" w16cid:durableId="1579243770">
    <w:abstractNumId w:val="8"/>
  </w:num>
  <w:num w:numId="17" w16cid:durableId="1036395350">
    <w:abstractNumId w:val="5"/>
  </w:num>
  <w:num w:numId="18" w16cid:durableId="909270491">
    <w:abstractNumId w:val="21"/>
  </w:num>
  <w:num w:numId="19" w16cid:durableId="579406413">
    <w:abstractNumId w:val="17"/>
  </w:num>
  <w:num w:numId="20" w16cid:durableId="419448620">
    <w:abstractNumId w:val="19"/>
  </w:num>
  <w:num w:numId="21" w16cid:durableId="2062896816">
    <w:abstractNumId w:val="3"/>
  </w:num>
  <w:num w:numId="22" w16cid:durableId="2058047879">
    <w:abstractNumId w:val="14"/>
  </w:num>
  <w:num w:numId="23" w16cid:durableId="1482043961">
    <w:abstractNumId w:val="25"/>
  </w:num>
  <w:num w:numId="24" w16cid:durableId="1425299698">
    <w:abstractNumId w:val="4"/>
  </w:num>
  <w:num w:numId="25" w16cid:durableId="1940094454">
    <w:abstractNumId w:val="6"/>
  </w:num>
  <w:num w:numId="26" w16cid:durableId="6859863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ED"/>
    <w:rsid w:val="00000F95"/>
    <w:rsid w:val="00001198"/>
    <w:rsid w:val="000049C4"/>
    <w:rsid w:val="00005241"/>
    <w:rsid w:val="00006B81"/>
    <w:rsid w:val="00031222"/>
    <w:rsid w:val="00031739"/>
    <w:rsid w:val="00035549"/>
    <w:rsid w:val="000372A3"/>
    <w:rsid w:val="00043212"/>
    <w:rsid w:val="00044443"/>
    <w:rsid w:val="00054D5C"/>
    <w:rsid w:val="00055456"/>
    <w:rsid w:val="000603BE"/>
    <w:rsid w:val="000607B1"/>
    <w:rsid w:val="00065B0B"/>
    <w:rsid w:val="00067C9B"/>
    <w:rsid w:val="000700A6"/>
    <w:rsid w:val="00073601"/>
    <w:rsid w:val="00076E3E"/>
    <w:rsid w:val="00084E25"/>
    <w:rsid w:val="00094128"/>
    <w:rsid w:val="00094951"/>
    <w:rsid w:val="000B0F79"/>
    <w:rsid w:val="000B1AC8"/>
    <w:rsid w:val="000B432B"/>
    <w:rsid w:val="000B7BA3"/>
    <w:rsid w:val="000C22EC"/>
    <w:rsid w:val="000C6E5B"/>
    <w:rsid w:val="000D066E"/>
    <w:rsid w:val="000D0E64"/>
    <w:rsid w:val="000D4978"/>
    <w:rsid w:val="000D5240"/>
    <w:rsid w:val="000D7847"/>
    <w:rsid w:val="000E7425"/>
    <w:rsid w:val="000F043F"/>
    <w:rsid w:val="000F3863"/>
    <w:rsid w:val="000F4E9B"/>
    <w:rsid w:val="001027D9"/>
    <w:rsid w:val="001039DA"/>
    <w:rsid w:val="00106431"/>
    <w:rsid w:val="001070CE"/>
    <w:rsid w:val="001075AF"/>
    <w:rsid w:val="00110E39"/>
    <w:rsid w:val="00111BFD"/>
    <w:rsid w:val="00114711"/>
    <w:rsid w:val="00115569"/>
    <w:rsid w:val="00123D5D"/>
    <w:rsid w:val="00124FEA"/>
    <w:rsid w:val="00126BC6"/>
    <w:rsid w:val="001300C8"/>
    <w:rsid w:val="0013515A"/>
    <w:rsid w:val="0013729B"/>
    <w:rsid w:val="00142881"/>
    <w:rsid w:val="001544D6"/>
    <w:rsid w:val="00154691"/>
    <w:rsid w:val="00156450"/>
    <w:rsid w:val="00156B91"/>
    <w:rsid w:val="00156D37"/>
    <w:rsid w:val="0016047A"/>
    <w:rsid w:val="00160667"/>
    <w:rsid w:val="0016677D"/>
    <w:rsid w:val="001668A8"/>
    <w:rsid w:val="001677CC"/>
    <w:rsid w:val="001713FA"/>
    <w:rsid w:val="001850DE"/>
    <w:rsid w:val="001A21F0"/>
    <w:rsid w:val="001A283C"/>
    <w:rsid w:val="001A3A62"/>
    <w:rsid w:val="001A6ED0"/>
    <w:rsid w:val="001A7081"/>
    <w:rsid w:val="001B6780"/>
    <w:rsid w:val="001C2CF7"/>
    <w:rsid w:val="001C4A2C"/>
    <w:rsid w:val="001D3943"/>
    <w:rsid w:val="001D5BB5"/>
    <w:rsid w:val="001E326B"/>
    <w:rsid w:val="001E3E9B"/>
    <w:rsid w:val="001E568A"/>
    <w:rsid w:val="001F4BFA"/>
    <w:rsid w:val="001F5C17"/>
    <w:rsid w:val="00215768"/>
    <w:rsid w:val="002177B2"/>
    <w:rsid w:val="00223BE3"/>
    <w:rsid w:val="0022633A"/>
    <w:rsid w:val="002274B0"/>
    <w:rsid w:val="002338B9"/>
    <w:rsid w:val="00245191"/>
    <w:rsid w:val="002453AC"/>
    <w:rsid w:val="00247167"/>
    <w:rsid w:val="00251237"/>
    <w:rsid w:val="0025406B"/>
    <w:rsid w:val="0025431C"/>
    <w:rsid w:val="00262DFA"/>
    <w:rsid w:val="00265749"/>
    <w:rsid w:val="002668B6"/>
    <w:rsid w:val="002670D5"/>
    <w:rsid w:val="0026789B"/>
    <w:rsid w:val="0027181B"/>
    <w:rsid w:val="00271DA8"/>
    <w:rsid w:val="00274463"/>
    <w:rsid w:val="00276F0C"/>
    <w:rsid w:val="00280765"/>
    <w:rsid w:val="00281123"/>
    <w:rsid w:val="0028764B"/>
    <w:rsid w:val="00290030"/>
    <w:rsid w:val="00290A98"/>
    <w:rsid w:val="00290CF6"/>
    <w:rsid w:val="00293022"/>
    <w:rsid w:val="00296BB5"/>
    <w:rsid w:val="002A0296"/>
    <w:rsid w:val="002A213C"/>
    <w:rsid w:val="002A242F"/>
    <w:rsid w:val="002B021F"/>
    <w:rsid w:val="002B2062"/>
    <w:rsid w:val="002B20F1"/>
    <w:rsid w:val="002B7920"/>
    <w:rsid w:val="002C6711"/>
    <w:rsid w:val="002D60AD"/>
    <w:rsid w:val="002E3B31"/>
    <w:rsid w:val="002E703A"/>
    <w:rsid w:val="002F14E3"/>
    <w:rsid w:val="002F4308"/>
    <w:rsid w:val="002F74DE"/>
    <w:rsid w:val="00300521"/>
    <w:rsid w:val="00320C24"/>
    <w:rsid w:val="00321B6A"/>
    <w:rsid w:val="00322B3B"/>
    <w:rsid w:val="003323A5"/>
    <w:rsid w:val="003335CE"/>
    <w:rsid w:val="00333AD9"/>
    <w:rsid w:val="0034379A"/>
    <w:rsid w:val="00344EC9"/>
    <w:rsid w:val="00345318"/>
    <w:rsid w:val="00350E7F"/>
    <w:rsid w:val="0035367B"/>
    <w:rsid w:val="00354577"/>
    <w:rsid w:val="00355F60"/>
    <w:rsid w:val="003567D9"/>
    <w:rsid w:val="003602AE"/>
    <w:rsid w:val="00370B49"/>
    <w:rsid w:val="00370CDB"/>
    <w:rsid w:val="00376283"/>
    <w:rsid w:val="003764C2"/>
    <w:rsid w:val="00380ADD"/>
    <w:rsid w:val="003816AC"/>
    <w:rsid w:val="00382AC8"/>
    <w:rsid w:val="00397170"/>
    <w:rsid w:val="003A23D5"/>
    <w:rsid w:val="003A5360"/>
    <w:rsid w:val="003B4265"/>
    <w:rsid w:val="003B6027"/>
    <w:rsid w:val="003B69E9"/>
    <w:rsid w:val="003B6A3D"/>
    <w:rsid w:val="003B717E"/>
    <w:rsid w:val="003C0FF6"/>
    <w:rsid w:val="003C272D"/>
    <w:rsid w:val="003C4D81"/>
    <w:rsid w:val="003C564C"/>
    <w:rsid w:val="003D0415"/>
    <w:rsid w:val="003D3A68"/>
    <w:rsid w:val="003E3BEA"/>
    <w:rsid w:val="003E3CEE"/>
    <w:rsid w:val="003E41BC"/>
    <w:rsid w:val="003E5C96"/>
    <w:rsid w:val="003E641D"/>
    <w:rsid w:val="004036C4"/>
    <w:rsid w:val="00404B3A"/>
    <w:rsid w:val="00404E49"/>
    <w:rsid w:val="004069B5"/>
    <w:rsid w:val="004078A5"/>
    <w:rsid w:val="004161A4"/>
    <w:rsid w:val="00417FF4"/>
    <w:rsid w:val="00422F12"/>
    <w:rsid w:val="00425B3E"/>
    <w:rsid w:val="00430802"/>
    <w:rsid w:val="0043508C"/>
    <w:rsid w:val="004540ED"/>
    <w:rsid w:val="00454DD6"/>
    <w:rsid w:val="00456A89"/>
    <w:rsid w:val="004572D9"/>
    <w:rsid w:val="0046107E"/>
    <w:rsid w:val="0047368E"/>
    <w:rsid w:val="0047429E"/>
    <w:rsid w:val="0047699C"/>
    <w:rsid w:val="00476A74"/>
    <w:rsid w:val="00481A1F"/>
    <w:rsid w:val="00482F7B"/>
    <w:rsid w:val="00483A95"/>
    <w:rsid w:val="00485E65"/>
    <w:rsid w:val="00492E40"/>
    <w:rsid w:val="00493FD3"/>
    <w:rsid w:val="0049487C"/>
    <w:rsid w:val="004A032B"/>
    <w:rsid w:val="004A445C"/>
    <w:rsid w:val="004A491E"/>
    <w:rsid w:val="004A6117"/>
    <w:rsid w:val="004B3D2C"/>
    <w:rsid w:val="004B6A4F"/>
    <w:rsid w:val="004C64E4"/>
    <w:rsid w:val="004D0224"/>
    <w:rsid w:val="004D27C5"/>
    <w:rsid w:val="004D73D6"/>
    <w:rsid w:val="004E51A8"/>
    <w:rsid w:val="004E688A"/>
    <w:rsid w:val="004E6DD1"/>
    <w:rsid w:val="004F308B"/>
    <w:rsid w:val="004F52BC"/>
    <w:rsid w:val="004F6BDC"/>
    <w:rsid w:val="004F7114"/>
    <w:rsid w:val="005003D6"/>
    <w:rsid w:val="00500713"/>
    <w:rsid w:val="0050108E"/>
    <w:rsid w:val="0050651E"/>
    <w:rsid w:val="00506E55"/>
    <w:rsid w:val="0052474C"/>
    <w:rsid w:val="00525238"/>
    <w:rsid w:val="0052538A"/>
    <w:rsid w:val="00530BE1"/>
    <w:rsid w:val="0053235B"/>
    <w:rsid w:val="005350EF"/>
    <w:rsid w:val="00535AB1"/>
    <w:rsid w:val="0053732C"/>
    <w:rsid w:val="0054659E"/>
    <w:rsid w:val="00553631"/>
    <w:rsid w:val="00553EE7"/>
    <w:rsid w:val="00570F49"/>
    <w:rsid w:val="00571F74"/>
    <w:rsid w:val="005747B8"/>
    <w:rsid w:val="005765C4"/>
    <w:rsid w:val="00582684"/>
    <w:rsid w:val="00584C8C"/>
    <w:rsid w:val="005854D4"/>
    <w:rsid w:val="00585C8B"/>
    <w:rsid w:val="00591501"/>
    <w:rsid w:val="00596C05"/>
    <w:rsid w:val="005A6659"/>
    <w:rsid w:val="005B134D"/>
    <w:rsid w:val="005C1938"/>
    <w:rsid w:val="005C6094"/>
    <w:rsid w:val="005C78AC"/>
    <w:rsid w:val="005C7D49"/>
    <w:rsid w:val="005D0CDC"/>
    <w:rsid w:val="005D54C3"/>
    <w:rsid w:val="005E179E"/>
    <w:rsid w:val="005E1C6B"/>
    <w:rsid w:val="005E71B4"/>
    <w:rsid w:val="005E7906"/>
    <w:rsid w:val="005F2528"/>
    <w:rsid w:val="005F73EB"/>
    <w:rsid w:val="006023F6"/>
    <w:rsid w:val="0061393B"/>
    <w:rsid w:val="00614BF6"/>
    <w:rsid w:val="00616C1B"/>
    <w:rsid w:val="00621DD0"/>
    <w:rsid w:val="0062294C"/>
    <w:rsid w:val="00626B05"/>
    <w:rsid w:val="0063589A"/>
    <w:rsid w:val="006371E8"/>
    <w:rsid w:val="00640BD2"/>
    <w:rsid w:val="0064689A"/>
    <w:rsid w:val="006509BB"/>
    <w:rsid w:val="006561A3"/>
    <w:rsid w:val="006618DB"/>
    <w:rsid w:val="00661AC2"/>
    <w:rsid w:val="0067106D"/>
    <w:rsid w:val="00683CF5"/>
    <w:rsid w:val="00686259"/>
    <w:rsid w:val="006869D4"/>
    <w:rsid w:val="0069256B"/>
    <w:rsid w:val="00695D02"/>
    <w:rsid w:val="006972D1"/>
    <w:rsid w:val="006A1FF8"/>
    <w:rsid w:val="006A2008"/>
    <w:rsid w:val="006A4C00"/>
    <w:rsid w:val="006B1A08"/>
    <w:rsid w:val="006B740B"/>
    <w:rsid w:val="006C2750"/>
    <w:rsid w:val="006C39F7"/>
    <w:rsid w:val="006C73E7"/>
    <w:rsid w:val="006D308B"/>
    <w:rsid w:val="006D66D0"/>
    <w:rsid w:val="006E5186"/>
    <w:rsid w:val="006E6949"/>
    <w:rsid w:val="006F062E"/>
    <w:rsid w:val="006F1A53"/>
    <w:rsid w:val="006F3EC4"/>
    <w:rsid w:val="006F43AB"/>
    <w:rsid w:val="006F55A4"/>
    <w:rsid w:val="00700525"/>
    <w:rsid w:val="007044CD"/>
    <w:rsid w:val="00712C0E"/>
    <w:rsid w:val="007216E7"/>
    <w:rsid w:val="00723C2C"/>
    <w:rsid w:val="00726633"/>
    <w:rsid w:val="00730E81"/>
    <w:rsid w:val="007331E6"/>
    <w:rsid w:val="00742C6F"/>
    <w:rsid w:val="00750C27"/>
    <w:rsid w:val="007558DA"/>
    <w:rsid w:val="0077142D"/>
    <w:rsid w:val="007721B2"/>
    <w:rsid w:val="00772A31"/>
    <w:rsid w:val="00773BDC"/>
    <w:rsid w:val="007770AF"/>
    <w:rsid w:val="0078185D"/>
    <w:rsid w:val="00782991"/>
    <w:rsid w:val="00783497"/>
    <w:rsid w:val="00783D72"/>
    <w:rsid w:val="00784077"/>
    <w:rsid w:val="007879A4"/>
    <w:rsid w:val="00790236"/>
    <w:rsid w:val="00792D55"/>
    <w:rsid w:val="00792D60"/>
    <w:rsid w:val="007936B6"/>
    <w:rsid w:val="007A12BD"/>
    <w:rsid w:val="007A1EE9"/>
    <w:rsid w:val="007A6181"/>
    <w:rsid w:val="007B0A67"/>
    <w:rsid w:val="007B14D8"/>
    <w:rsid w:val="007C40F7"/>
    <w:rsid w:val="007C421F"/>
    <w:rsid w:val="007D0604"/>
    <w:rsid w:val="007D2922"/>
    <w:rsid w:val="007E1908"/>
    <w:rsid w:val="007E19FB"/>
    <w:rsid w:val="007E2804"/>
    <w:rsid w:val="007E2FB8"/>
    <w:rsid w:val="007E391B"/>
    <w:rsid w:val="007E4397"/>
    <w:rsid w:val="007E6C59"/>
    <w:rsid w:val="007F017F"/>
    <w:rsid w:val="007F4C49"/>
    <w:rsid w:val="007F6C30"/>
    <w:rsid w:val="0080434C"/>
    <w:rsid w:val="0080483E"/>
    <w:rsid w:val="00805349"/>
    <w:rsid w:val="00806964"/>
    <w:rsid w:val="008108D9"/>
    <w:rsid w:val="00812668"/>
    <w:rsid w:val="00813E7E"/>
    <w:rsid w:val="0082052B"/>
    <w:rsid w:val="00820AC0"/>
    <w:rsid w:val="0082340F"/>
    <w:rsid w:val="008334DD"/>
    <w:rsid w:val="00833F3B"/>
    <w:rsid w:val="008407A5"/>
    <w:rsid w:val="008446E5"/>
    <w:rsid w:val="00844E9C"/>
    <w:rsid w:val="008479E0"/>
    <w:rsid w:val="00852027"/>
    <w:rsid w:val="00863576"/>
    <w:rsid w:val="008734D5"/>
    <w:rsid w:val="00883689"/>
    <w:rsid w:val="00883BB1"/>
    <w:rsid w:val="008938B1"/>
    <w:rsid w:val="0089660C"/>
    <w:rsid w:val="008972DD"/>
    <w:rsid w:val="00897538"/>
    <w:rsid w:val="00897B65"/>
    <w:rsid w:val="008A11C8"/>
    <w:rsid w:val="008A39A7"/>
    <w:rsid w:val="008A3C2A"/>
    <w:rsid w:val="008A3ED5"/>
    <w:rsid w:val="008A45B3"/>
    <w:rsid w:val="008C2B38"/>
    <w:rsid w:val="008C2D02"/>
    <w:rsid w:val="008C4E2C"/>
    <w:rsid w:val="008C589F"/>
    <w:rsid w:val="008D0F10"/>
    <w:rsid w:val="008D1428"/>
    <w:rsid w:val="008D3489"/>
    <w:rsid w:val="008D508C"/>
    <w:rsid w:val="008D66E1"/>
    <w:rsid w:val="008F5694"/>
    <w:rsid w:val="008F6324"/>
    <w:rsid w:val="00902949"/>
    <w:rsid w:val="0090442E"/>
    <w:rsid w:val="00906955"/>
    <w:rsid w:val="00911A4A"/>
    <w:rsid w:val="0091712C"/>
    <w:rsid w:val="0092083D"/>
    <w:rsid w:val="009209A6"/>
    <w:rsid w:val="00920B5B"/>
    <w:rsid w:val="00924C94"/>
    <w:rsid w:val="009360F8"/>
    <w:rsid w:val="00936ED4"/>
    <w:rsid w:val="009372FB"/>
    <w:rsid w:val="00940D37"/>
    <w:rsid w:val="00941843"/>
    <w:rsid w:val="009446BD"/>
    <w:rsid w:val="00944B38"/>
    <w:rsid w:val="00954420"/>
    <w:rsid w:val="009571D7"/>
    <w:rsid w:val="00961075"/>
    <w:rsid w:val="0097489D"/>
    <w:rsid w:val="009768D1"/>
    <w:rsid w:val="00984564"/>
    <w:rsid w:val="0098727D"/>
    <w:rsid w:val="0099074D"/>
    <w:rsid w:val="00990F4F"/>
    <w:rsid w:val="00993E96"/>
    <w:rsid w:val="009941F8"/>
    <w:rsid w:val="009956AE"/>
    <w:rsid w:val="00996C71"/>
    <w:rsid w:val="009A3E33"/>
    <w:rsid w:val="009A76A0"/>
    <w:rsid w:val="009B2066"/>
    <w:rsid w:val="009B2E0F"/>
    <w:rsid w:val="009D0D1B"/>
    <w:rsid w:val="009D0F98"/>
    <w:rsid w:val="009D5792"/>
    <w:rsid w:val="009E0231"/>
    <w:rsid w:val="009E063E"/>
    <w:rsid w:val="009E15BA"/>
    <w:rsid w:val="009E4C98"/>
    <w:rsid w:val="009E5038"/>
    <w:rsid w:val="009E6C44"/>
    <w:rsid w:val="009F1D4B"/>
    <w:rsid w:val="009F5434"/>
    <w:rsid w:val="00A0062B"/>
    <w:rsid w:val="00A00D69"/>
    <w:rsid w:val="00A04C7F"/>
    <w:rsid w:val="00A12D61"/>
    <w:rsid w:val="00A13892"/>
    <w:rsid w:val="00A163F7"/>
    <w:rsid w:val="00A22A1A"/>
    <w:rsid w:val="00A265BB"/>
    <w:rsid w:val="00A3209C"/>
    <w:rsid w:val="00A34863"/>
    <w:rsid w:val="00A40378"/>
    <w:rsid w:val="00A43940"/>
    <w:rsid w:val="00A447A0"/>
    <w:rsid w:val="00A47106"/>
    <w:rsid w:val="00A51BEB"/>
    <w:rsid w:val="00A5369B"/>
    <w:rsid w:val="00A56566"/>
    <w:rsid w:val="00A5661E"/>
    <w:rsid w:val="00A64D0A"/>
    <w:rsid w:val="00A674DE"/>
    <w:rsid w:val="00A70F4A"/>
    <w:rsid w:val="00A73EEF"/>
    <w:rsid w:val="00A75821"/>
    <w:rsid w:val="00A82815"/>
    <w:rsid w:val="00A8582C"/>
    <w:rsid w:val="00A93D90"/>
    <w:rsid w:val="00A970AA"/>
    <w:rsid w:val="00AA1C79"/>
    <w:rsid w:val="00AB040C"/>
    <w:rsid w:val="00AB21E7"/>
    <w:rsid w:val="00AB47A7"/>
    <w:rsid w:val="00AC26F8"/>
    <w:rsid w:val="00AC61DC"/>
    <w:rsid w:val="00AD1484"/>
    <w:rsid w:val="00AD350A"/>
    <w:rsid w:val="00AD7438"/>
    <w:rsid w:val="00AE2447"/>
    <w:rsid w:val="00AE3728"/>
    <w:rsid w:val="00AE56D3"/>
    <w:rsid w:val="00AE681C"/>
    <w:rsid w:val="00AF2EA4"/>
    <w:rsid w:val="00AF48D5"/>
    <w:rsid w:val="00B01E7F"/>
    <w:rsid w:val="00B074AA"/>
    <w:rsid w:val="00B07818"/>
    <w:rsid w:val="00B2419C"/>
    <w:rsid w:val="00B30C4C"/>
    <w:rsid w:val="00B32181"/>
    <w:rsid w:val="00B3775B"/>
    <w:rsid w:val="00B4071B"/>
    <w:rsid w:val="00B425AB"/>
    <w:rsid w:val="00B4305E"/>
    <w:rsid w:val="00B444E4"/>
    <w:rsid w:val="00B516BC"/>
    <w:rsid w:val="00B52D1E"/>
    <w:rsid w:val="00B66E12"/>
    <w:rsid w:val="00B6791F"/>
    <w:rsid w:val="00B70083"/>
    <w:rsid w:val="00B7638D"/>
    <w:rsid w:val="00B80235"/>
    <w:rsid w:val="00B806EF"/>
    <w:rsid w:val="00B84510"/>
    <w:rsid w:val="00B84DE2"/>
    <w:rsid w:val="00B86D59"/>
    <w:rsid w:val="00B9201B"/>
    <w:rsid w:val="00B922FA"/>
    <w:rsid w:val="00B94BAE"/>
    <w:rsid w:val="00BA15E2"/>
    <w:rsid w:val="00BA1BB4"/>
    <w:rsid w:val="00BA5ACE"/>
    <w:rsid w:val="00BB4E1E"/>
    <w:rsid w:val="00BB5F3F"/>
    <w:rsid w:val="00BB6628"/>
    <w:rsid w:val="00BB6BD7"/>
    <w:rsid w:val="00BC1FE2"/>
    <w:rsid w:val="00BC4471"/>
    <w:rsid w:val="00BC553B"/>
    <w:rsid w:val="00BD05DF"/>
    <w:rsid w:val="00BD1457"/>
    <w:rsid w:val="00BD20FE"/>
    <w:rsid w:val="00BD2B0A"/>
    <w:rsid w:val="00BE0BE0"/>
    <w:rsid w:val="00BE0F8F"/>
    <w:rsid w:val="00BE13D4"/>
    <w:rsid w:val="00BE3D34"/>
    <w:rsid w:val="00BE627D"/>
    <w:rsid w:val="00BE7177"/>
    <w:rsid w:val="00BF0B2B"/>
    <w:rsid w:val="00C0139F"/>
    <w:rsid w:val="00C03E8E"/>
    <w:rsid w:val="00C06FA1"/>
    <w:rsid w:val="00C1092F"/>
    <w:rsid w:val="00C10A00"/>
    <w:rsid w:val="00C137A7"/>
    <w:rsid w:val="00C20478"/>
    <w:rsid w:val="00C300DA"/>
    <w:rsid w:val="00C32642"/>
    <w:rsid w:val="00C34AAF"/>
    <w:rsid w:val="00C34CB6"/>
    <w:rsid w:val="00C353DE"/>
    <w:rsid w:val="00C3794A"/>
    <w:rsid w:val="00C405C3"/>
    <w:rsid w:val="00C40EFD"/>
    <w:rsid w:val="00C43589"/>
    <w:rsid w:val="00C43708"/>
    <w:rsid w:val="00C43B6D"/>
    <w:rsid w:val="00C53764"/>
    <w:rsid w:val="00C562D0"/>
    <w:rsid w:val="00C63B76"/>
    <w:rsid w:val="00C65255"/>
    <w:rsid w:val="00C76263"/>
    <w:rsid w:val="00C773A7"/>
    <w:rsid w:val="00C86B3B"/>
    <w:rsid w:val="00C906B0"/>
    <w:rsid w:val="00C92DA9"/>
    <w:rsid w:val="00C93650"/>
    <w:rsid w:val="00C956F5"/>
    <w:rsid w:val="00C964A7"/>
    <w:rsid w:val="00CA161B"/>
    <w:rsid w:val="00CA377F"/>
    <w:rsid w:val="00CA448D"/>
    <w:rsid w:val="00CA5334"/>
    <w:rsid w:val="00CB1893"/>
    <w:rsid w:val="00CB651D"/>
    <w:rsid w:val="00CB6BFB"/>
    <w:rsid w:val="00CC6E1D"/>
    <w:rsid w:val="00CD4449"/>
    <w:rsid w:val="00CE04BB"/>
    <w:rsid w:val="00CE08A2"/>
    <w:rsid w:val="00CE1709"/>
    <w:rsid w:val="00CE2863"/>
    <w:rsid w:val="00CE523F"/>
    <w:rsid w:val="00CE5D3E"/>
    <w:rsid w:val="00CF4FCE"/>
    <w:rsid w:val="00CF637A"/>
    <w:rsid w:val="00CF76D1"/>
    <w:rsid w:val="00CF7EBE"/>
    <w:rsid w:val="00D101B8"/>
    <w:rsid w:val="00D10A08"/>
    <w:rsid w:val="00D15731"/>
    <w:rsid w:val="00D15AA7"/>
    <w:rsid w:val="00D16245"/>
    <w:rsid w:val="00D27538"/>
    <w:rsid w:val="00D356C4"/>
    <w:rsid w:val="00D427E4"/>
    <w:rsid w:val="00D4315F"/>
    <w:rsid w:val="00D46904"/>
    <w:rsid w:val="00D46CC3"/>
    <w:rsid w:val="00D47CAB"/>
    <w:rsid w:val="00D47FF2"/>
    <w:rsid w:val="00D501CE"/>
    <w:rsid w:val="00D55003"/>
    <w:rsid w:val="00D5666F"/>
    <w:rsid w:val="00D569C4"/>
    <w:rsid w:val="00D60A2C"/>
    <w:rsid w:val="00D60E89"/>
    <w:rsid w:val="00D72804"/>
    <w:rsid w:val="00D732A5"/>
    <w:rsid w:val="00D73897"/>
    <w:rsid w:val="00D7702D"/>
    <w:rsid w:val="00D802CA"/>
    <w:rsid w:val="00D8261A"/>
    <w:rsid w:val="00D84A57"/>
    <w:rsid w:val="00D858C1"/>
    <w:rsid w:val="00D956FD"/>
    <w:rsid w:val="00D97A7F"/>
    <w:rsid w:val="00DA246D"/>
    <w:rsid w:val="00DA7652"/>
    <w:rsid w:val="00DB1357"/>
    <w:rsid w:val="00DB2196"/>
    <w:rsid w:val="00DC1326"/>
    <w:rsid w:val="00DC4B47"/>
    <w:rsid w:val="00DC63D0"/>
    <w:rsid w:val="00DC7FD7"/>
    <w:rsid w:val="00DD094C"/>
    <w:rsid w:val="00DD27B0"/>
    <w:rsid w:val="00DD413B"/>
    <w:rsid w:val="00DD6632"/>
    <w:rsid w:val="00DD70AB"/>
    <w:rsid w:val="00DD7943"/>
    <w:rsid w:val="00DE37EE"/>
    <w:rsid w:val="00DE5207"/>
    <w:rsid w:val="00DE6F8C"/>
    <w:rsid w:val="00DF3A89"/>
    <w:rsid w:val="00DF4DF1"/>
    <w:rsid w:val="00DF5170"/>
    <w:rsid w:val="00DF64E0"/>
    <w:rsid w:val="00DF7B19"/>
    <w:rsid w:val="00E02C1C"/>
    <w:rsid w:val="00E06670"/>
    <w:rsid w:val="00E066E5"/>
    <w:rsid w:val="00E12390"/>
    <w:rsid w:val="00E13C8D"/>
    <w:rsid w:val="00E14800"/>
    <w:rsid w:val="00E16255"/>
    <w:rsid w:val="00E17F5D"/>
    <w:rsid w:val="00E22E32"/>
    <w:rsid w:val="00E273B6"/>
    <w:rsid w:val="00E27840"/>
    <w:rsid w:val="00E40167"/>
    <w:rsid w:val="00E40A24"/>
    <w:rsid w:val="00E40D81"/>
    <w:rsid w:val="00E417D2"/>
    <w:rsid w:val="00E42AD3"/>
    <w:rsid w:val="00E54CBD"/>
    <w:rsid w:val="00E5688B"/>
    <w:rsid w:val="00E70CCC"/>
    <w:rsid w:val="00E72E2A"/>
    <w:rsid w:val="00E74FFC"/>
    <w:rsid w:val="00E775CE"/>
    <w:rsid w:val="00E9165A"/>
    <w:rsid w:val="00E94DB4"/>
    <w:rsid w:val="00E95C3D"/>
    <w:rsid w:val="00E97645"/>
    <w:rsid w:val="00EB0356"/>
    <w:rsid w:val="00EB0C7D"/>
    <w:rsid w:val="00EB4E5B"/>
    <w:rsid w:val="00EB5AFA"/>
    <w:rsid w:val="00EB60EA"/>
    <w:rsid w:val="00EC7D1D"/>
    <w:rsid w:val="00ED0204"/>
    <w:rsid w:val="00ED380D"/>
    <w:rsid w:val="00ED7926"/>
    <w:rsid w:val="00EE3239"/>
    <w:rsid w:val="00EE4A8A"/>
    <w:rsid w:val="00EE72E6"/>
    <w:rsid w:val="00EE7B06"/>
    <w:rsid w:val="00EF02E5"/>
    <w:rsid w:val="00EF6DF5"/>
    <w:rsid w:val="00F05745"/>
    <w:rsid w:val="00F07E47"/>
    <w:rsid w:val="00F07E89"/>
    <w:rsid w:val="00F11393"/>
    <w:rsid w:val="00F1242B"/>
    <w:rsid w:val="00F129F0"/>
    <w:rsid w:val="00F13C11"/>
    <w:rsid w:val="00F14483"/>
    <w:rsid w:val="00F15EB2"/>
    <w:rsid w:val="00F2058F"/>
    <w:rsid w:val="00F21535"/>
    <w:rsid w:val="00F22F82"/>
    <w:rsid w:val="00F24F8C"/>
    <w:rsid w:val="00F31291"/>
    <w:rsid w:val="00F31860"/>
    <w:rsid w:val="00F33CAD"/>
    <w:rsid w:val="00F40105"/>
    <w:rsid w:val="00F4095A"/>
    <w:rsid w:val="00F4487C"/>
    <w:rsid w:val="00F46E7C"/>
    <w:rsid w:val="00F51BA5"/>
    <w:rsid w:val="00F5595C"/>
    <w:rsid w:val="00F63AA0"/>
    <w:rsid w:val="00F6528F"/>
    <w:rsid w:val="00F7306E"/>
    <w:rsid w:val="00F75CB3"/>
    <w:rsid w:val="00F8271C"/>
    <w:rsid w:val="00F842F1"/>
    <w:rsid w:val="00F938C0"/>
    <w:rsid w:val="00F9532A"/>
    <w:rsid w:val="00FA0267"/>
    <w:rsid w:val="00FA541A"/>
    <w:rsid w:val="00FB178C"/>
    <w:rsid w:val="00FB2B6F"/>
    <w:rsid w:val="00FB3640"/>
    <w:rsid w:val="00FB63EF"/>
    <w:rsid w:val="00FC075E"/>
    <w:rsid w:val="00FC358C"/>
    <w:rsid w:val="00FD5CEF"/>
    <w:rsid w:val="00FE0FD9"/>
    <w:rsid w:val="00FF0313"/>
    <w:rsid w:val="00FF103E"/>
    <w:rsid w:val="00FF2090"/>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339F"/>
  <w15:chartTrackingRefBased/>
  <w15:docId w15:val="{13E0C467-A9B0-4A4B-A3C2-696CF147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E3E9B"/>
    <w:pPr>
      <w:keepNext/>
      <w:keepLines/>
      <w:spacing w:before="240" w:after="0" w:line="240" w:lineRule="auto"/>
      <w:outlineLvl w:val="0"/>
    </w:pPr>
    <w:rPr>
      <w:rFonts w:asciiTheme="minorHAnsi" w:eastAsiaTheme="majorEastAsia" w:hAnsiTheme="minorHAnsi" w:cstheme="majorBidi"/>
      <w:b/>
      <w:color w:val="2F5496" w:themeColor="accent1" w:themeShade="BF"/>
      <w:sz w:val="36"/>
      <w:szCs w:val="32"/>
    </w:rPr>
  </w:style>
  <w:style w:type="paragraph" w:styleId="Heading2">
    <w:name w:val="heading 2"/>
    <w:basedOn w:val="Normal"/>
    <w:next w:val="Normal"/>
    <w:link w:val="Heading2Char"/>
    <w:autoRedefine/>
    <w:uiPriority w:val="9"/>
    <w:unhideWhenUsed/>
    <w:qFormat/>
    <w:rsid w:val="00FB2B6F"/>
    <w:pPr>
      <w:keepNext/>
      <w:keepLines/>
      <w:spacing w:before="40" w:after="0"/>
      <w:outlineLvl w:val="1"/>
    </w:pPr>
    <w:rPr>
      <w:rFonts w:asciiTheme="minorHAnsi" w:eastAsiaTheme="majorEastAsia" w:hAnsiTheme="min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5E179E"/>
    <w:pPr>
      <w:keepNext/>
      <w:keepLines/>
      <w:spacing w:before="40" w:after="0"/>
      <w:outlineLvl w:val="2"/>
    </w:pPr>
    <w:rPr>
      <w:rFonts w:asciiTheme="minorHAnsi" w:eastAsiaTheme="majorEastAsia" w:hAnsiTheme="minorHAnsi" w:cstheme="majorBidi"/>
      <w:b/>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B6F"/>
    <w:rPr>
      <w:rFonts w:asciiTheme="minorHAnsi" w:eastAsiaTheme="majorEastAsia" w:hAnsiTheme="minorHAnsi" w:cstheme="majorBidi"/>
      <w:b/>
      <w:color w:val="2F5496" w:themeColor="accent1" w:themeShade="BF"/>
      <w:sz w:val="28"/>
      <w:szCs w:val="26"/>
    </w:rPr>
  </w:style>
  <w:style w:type="character" w:customStyle="1" w:styleId="Heading1Char">
    <w:name w:val="Heading 1 Char"/>
    <w:basedOn w:val="DefaultParagraphFont"/>
    <w:link w:val="Heading1"/>
    <w:uiPriority w:val="9"/>
    <w:rsid w:val="001E3E9B"/>
    <w:rPr>
      <w:rFonts w:asciiTheme="minorHAnsi" w:eastAsiaTheme="majorEastAsia" w:hAnsiTheme="minorHAnsi" w:cstheme="majorBidi"/>
      <w:b/>
      <w:color w:val="2F5496" w:themeColor="accent1" w:themeShade="BF"/>
      <w:sz w:val="36"/>
      <w:szCs w:val="32"/>
    </w:rPr>
  </w:style>
  <w:style w:type="character" w:styleId="Hyperlink">
    <w:name w:val="Hyperlink"/>
    <w:basedOn w:val="DefaultParagraphFont"/>
    <w:uiPriority w:val="99"/>
    <w:unhideWhenUsed/>
    <w:rsid w:val="004540ED"/>
    <w:rPr>
      <w:color w:val="0563C1" w:themeColor="hyperlink"/>
      <w:u w:val="single"/>
    </w:rPr>
  </w:style>
  <w:style w:type="paragraph" w:styleId="ListParagraph">
    <w:name w:val="List Paragraph"/>
    <w:basedOn w:val="Normal"/>
    <w:uiPriority w:val="34"/>
    <w:qFormat/>
    <w:rsid w:val="00320C24"/>
    <w:pPr>
      <w:ind w:left="720"/>
      <w:contextualSpacing/>
    </w:pPr>
    <w:rPr>
      <w:sz w:val="24"/>
    </w:rPr>
  </w:style>
  <w:style w:type="character" w:styleId="UnresolvedMention">
    <w:name w:val="Unresolved Mention"/>
    <w:basedOn w:val="DefaultParagraphFont"/>
    <w:uiPriority w:val="99"/>
    <w:semiHidden/>
    <w:unhideWhenUsed/>
    <w:rsid w:val="006F1A53"/>
    <w:rPr>
      <w:color w:val="605E5C"/>
      <w:shd w:val="clear" w:color="auto" w:fill="E1DFDD"/>
    </w:rPr>
  </w:style>
  <w:style w:type="character" w:styleId="FollowedHyperlink">
    <w:name w:val="FollowedHyperlink"/>
    <w:basedOn w:val="DefaultParagraphFont"/>
    <w:uiPriority w:val="99"/>
    <w:semiHidden/>
    <w:unhideWhenUsed/>
    <w:rsid w:val="009D0F98"/>
    <w:rPr>
      <w:color w:val="954F72" w:themeColor="followedHyperlink"/>
      <w:u w:val="single"/>
    </w:rPr>
  </w:style>
  <w:style w:type="character" w:customStyle="1" w:styleId="Heading3Char">
    <w:name w:val="Heading 3 Char"/>
    <w:basedOn w:val="DefaultParagraphFont"/>
    <w:link w:val="Heading3"/>
    <w:uiPriority w:val="9"/>
    <w:rsid w:val="005E179E"/>
    <w:rPr>
      <w:rFonts w:asciiTheme="minorHAnsi" w:eastAsiaTheme="majorEastAsia" w:hAnsiTheme="minorHAnsi" w:cstheme="majorBidi"/>
      <w:b/>
      <w: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vlpubs.nist.gov/nistpubs/SpecialPublications/NIST.SP.1270.pdf" TargetMode="External"/><Relationship Id="rId18" Type="http://schemas.openxmlformats.org/officeDocument/2006/relationships/hyperlink" Target="https://openai.com/dall-e-2" TargetMode="External"/><Relationship Id="rId26" Type="http://schemas.openxmlformats.org/officeDocument/2006/relationships/hyperlink" Target="https://medium.com/@socialcreature/ai-and-the-american-smile-76d23a0fbfaf" TargetMode="External"/><Relationship Id="rId39" Type="http://schemas.openxmlformats.org/officeDocument/2006/relationships/hyperlink" Target="https://www.bloomberg.com/graphics/2023-generative-ai-bias/" TargetMode="External"/><Relationship Id="rId21" Type="http://schemas.openxmlformats.org/officeDocument/2006/relationships/hyperlink" Target="https://creator.nightcafe.studio/" TargetMode="External"/><Relationship Id="rId34" Type="http://schemas.openxmlformats.org/officeDocument/2006/relationships/hyperlink" Target="https://readwrite.com/the-ethics-of-chatgpt-ensuring-ai-responsibly-serves-humanity/" TargetMode="External"/><Relationship Id="rId42" Type="http://schemas.openxmlformats.org/officeDocument/2006/relationships/hyperlink" Target="https://leonfurze.com/2023/01/26/teaching-ai-ethics/" TargetMode="External"/><Relationship Id="rId47" Type="http://schemas.openxmlformats.org/officeDocument/2006/relationships/hyperlink" Target="https://huggingface.co/spaces/society-ethics/DiffusionBiasExplorer" TargetMode="External"/><Relationship Id="rId50" Type="http://schemas.openxmlformats.org/officeDocument/2006/relationships/hyperlink" Target="http://gendershades.org/overview.html" TargetMode="External"/><Relationship Id="rId7" Type="http://schemas.openxmlformats.org/officeDocument/2006/relationships/hyperlink" Target="https://www.llrx.com/2023/07/eliminating-bias-in-ai-may-be-impossible-a-computer-scientist-explains-how-to-tame-it-instead/" TargetMode="External"/><Relationship Id="rId2" Type="http://schemas.openxmlformats.org/officeDocument/2006/relationships/styles" Target="styles.xml"/><Relationship Id="rId16" Type="http://schemas.openxmlformats.org/officeDocument/2006/relationships/hyperlink" Target="https://mailchi.mp/afd673511e1b/trust-tips-224-can-chatgpt-and-ai-help-us-prevent-bias-and-polarization-in-our-reporting" TargetMode="External"/><Relationship Id="rId29" Type="http://schemas.openxmlformats.org/officeDocument/2006/relationships/hyperlink" Target="https://www.linkedin.com/pulse/artificial-intelligence-trust-issues-kerry-johnson/" TargetMode="External"/><Relationship Id="rId11" Type="http://schemas.openxmlformats.org/officeDocument/2006/relationships/hyperlink" Target="https://nvlpubs.nist.gov/nistpubs/SpecialPublications/NIST.SP.1270.pdf" TargetMode="External"/><Relationship Id="rId24" Type="http://schemas.openxmlformats.org/officeDocument/2006/relationships/hyperlink" Target="https://thenationaldesk.com/news/from-the-desk/gallery-ai-imagines-what-each-states-average-couple-year-3000-artificial-intelligence-future-futurism-futuristic-space-people-aliens-photo-gallery-typical-stereotypical-couple-man-woman-california-florida-new-york-texas-utah-oregon" TargetMode="External"/><Relationship Id="rId32" Type="http://schemas.openxmlformats.org/officeDocument/2006/relationships/hyperlink" Target="https://www.wired.com/story/chatgpt-fluent-bs/" TargetMode="External"/><Relationship Id="rId37" Type="http://schemas.openxmlformats.org/officeDocument/2006/relationships/hyperlink" Target="https://www.orfonline.org/research/gender-bias-in-futuristic-technologies-a-probe-into-ai-inclusive-solutions/" TargetMode="External"/><Relationship Id="rId40" Type="http://schemas.openxmlformats.org/officeDocument/2006/relationships/hyperlink" Target="https://archive.is/2WEsN" TargetMode="External"/><Relationship Id="rId45" Type="http://schemas.openxmlformats.org/officeDocument/2006/relationships/hyperlink" Target="https://thebrainyacts.beehiiv.com/p/114-two-truths-lie" TargetMode="External"/><Relationship Id="rId53" Type="http://schemas.openxmlformats.org/officeDocument/2006/relationships/fontTable" Target="fontTable.xml"/><Relationship Id="rId5" Type="http://schemas.openxmlformats.org/officeDocument/2006/relationships/hyperlink" Target="https://cmr.berkeley.edu/2020/11/algorithmic-bias/" TargetMode="External"/><Relationship Id="rId10" Type="http://schemas.openxmlformats.org/officeDocument/2006/relationships/hyperlink" Target="https://blogs.nvidia.com/blog/2021/02/03/brian-christian-alignment-problem/" TargetMode="External"/><Relationship Id="rId19" Type="http://schemas.openxmlformats.org/officeDocument/2006/relationships/hyperlink" Target="https://stablediffusionweb.com/" TargetMode="External"/><Relationship Id="rId31" Type="http://schemas.openxmlformats.org/officeDocument/2006/relationships/hyperlink" Target="https://mailchi.mp/afd673511e1b/trust-tips-224-can-chatgpt-and-ai-help-us-prevent-bias-and-polarization-in-our-reporting" TargetMode="External"/><Relationship Id="rId44" Type="http://schemas.openxmlformats.org/officeDocument/2006/relationships/hyperlink" Target="https://nvlpubs.nist.gov/nistpubs/SpecialPublications/NIST.SP.1270.pdf" TargetMode="External"/><Relationship Id="rId52" Type="http://schemas.openxmlformats.org/officeDocument/2006/relationships/hyperlink" Target="https://nvlpubs.nist.gov/nistpubs/SpecialPublications/NIST.SP.1270.pdf" TargetMode="External"/><Relationship Id="rId4" Type="http://schemas.openxmlformats.org/officeDocument/2006/relationships/webSettings" Target="webSettings.xml"/><Relationship Id="rId9" Type="http://schemas.openxmlformats.org/officeDocument/2006/relationships/hyperlink" Target="https://www.bloomberg.com/news/videos/2023-06-29/the-alignment-problem-ai-irl-episode-11" TargetMode="External"/><Relationship Id="rId14" Type="http://schemas.openxmlformats.org/officeDocument/2006/relationships/hyperlink" Target="https://eml.berkeley.edu/~groland/pubs/IEA%20papervf.pdf" TargetMode="External"/><Relationship Id="rId22" Type="http://schemas.openxmlformats.org/officeDocument/2006/relationships/hyperlink" Target="https://www.catbird.ai/" TargetMode="External"/><Relationship Id="rId27" Type="http://schemas.openxmlformats.org/officeDocument/2006/relationships/hyperlink" Target="https://criticalai.org/2023/07/17/a-blueprint-for-an-ai-bill-of-rights-for-education-kathryn-conrad/" TargetMode="External"/><Relationship Id="rId30" Type="http://schemas.openxmlformats.org/officeDocument/2006/relationships/hyperlink" Target="https://arstechnica.com/science/2023/05/ai-writing-assistants-can-cause-biased-thinking-in-their-users/" TargetMode="External"/><Relationship Id="rId35" Type="http://schemas.openxmlformats.org/officeDocument/2006/relationships/hyperlink" Target="https://www.science.org/content/article/even-artificial-intelligence-can-acquire-biases-against-race-and-gender" TargetMode="External"/><Relationship Id="rId43" Type="http://schemas.openxmlformats.org/officeDocument/2006/relationships/hyperlink" Target="https://www.washingtonpost.com/technology/2022/07/16/racist-robots-ai/" TargetMode="External"/><Relationship Id="rId48" Type="http://schemas.openxmlformats.org/officeDocument/2006/relationships/hyperlink" Target="http://gendershades.org/" TargetMode="External"/><Relationship Id="rId8" Type="http://schemas.openxmlformats.org/officeDocument/2006/relationships/hyperlink" Target="https://arxiv.org/abs/2304.03738" TargetMode="External"/><Relationship Id="rId51"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s://thenationaldesk.com/news/from-the-desk/gallery/gallery-ai-shows-us-if-the-average-couple-in-each-state-was-drawn-by-pixar-disney-finding-nemo-dory-monsters-inc-toy-story-cars-incredibles-brave-elemental-inside-out-coco-moana-animation-animators-artificial-intelligence-photo-galleries-tnd?photo=1" TargetMode="External"/><Relationship Id="rId33" Type="http://schemas.openxmlformats.org/officeDocument/2006/relationships/hyperlink" Target="https://link.springer.com/book/10.1007/978-3-030-69978-9" TargetMode="External"/><Relationship Id="rId38" Type="http://schemas.openxmlformats.org/officeDocument/2006/relationships/hyperlink" Target="https://doi.org/10.48550/arXiv.2304.02819" TargetMode="External"/><Relationship Id="rId46" Type="http://schemas.openxmlformats.org/officeDocument/2006/relationships/hyperlink" Target="https://www.vox.com/recode/2020/2/18/21121286/algorithms-bias-discrimination-facial-recognition-transparency" TargetMode="External"/><Relationship Id="rId20" Type="http://schemas.openxmlformats.org/officeDocument/2006/relationships/hyperlink" Target="https://www.bing.com/create" TargetMode="External"/><Relationship Id="rId41" Type="http://schemas.openxmlformats.org/officeDocument/2006/relationships/hyperlink" Target="https://www.theguardian.com/inequality/2017/aug/08/rise-of-the-racist-robots-how-ai-is-learning-all-our-worst-impulse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lgorithmic_bias" TargetMode="External"/><Relationship Id="rId15" Type="http://schemas.openxmlformats.org/officeDocument/2006/relationships/hyperlink" Target="https://blog.allenai.org/toxicity-in-chatgpt-ccdcf9265ae4" TargetMode="External"/><Relationship Id="rId23" Type="http://schemas.openxmlformats.org/officeDocument/2006/relationships/hyperlink" Target="https://abc3340.com/news/offbeat/gallery-ai-shows-a-couple-from-each-state-if-they-were-dressed-in-that-states-style-artificial-intelligence-microsoft-image-creator-dall-e-california-florida-texas-new-york-pennsylvania-oregon-utah-tnd-photos" TargetMode="External"/><Relationship Id="rId28" Type="http://schemas.openxmlformats.org/officeDocument/2006/relationships/hyperlink" Target="https://www.technologyreview.com/2023/08/07/1077324/ai-language-models-are-rife-with-political-biases/" TargetMode="External"/><Relationship Id="rId36" Type="http://schemas.openxmlformats.org/officeDocument/2006/relationships/hyperlink" Target="https://www.uea.ac.uk/news/-/article/fresh-evidence-of-chatgpts-political-bias-revealed-by-comprehensive-new-study" TargetMode="External"/><Relationship Id="rId49" Type="http://schemas.openxmlformats.org/officeDocument/2006/relationships/hyperlink" Target="http://proceedings.mlr.press/v81/buolamwini18a/buolamwini1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TotalTime>
  <Pages>8</Pages>
  <Words>2991</Words>
  <Characters>17051</Characters>
  <Application>Microsoft Office Word</Application>
  <DocSecurity>0</DocSecurity>
  <Lines>142</Lines>
  <Paragraphs>40</Paragraphs>
  <ScaleCrop>false</ScaleCrop>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Ward, Douglas B</cp:lastModifiedBy>
  <cp:revision>689</cp:revision>
  <dcterms:created xsi:type="dcterms:W3CDTF">2023-07-08T18:07:00Z</dcterms:created>
  <dcterms:modified xsi:type="dcterms:W3CDTF">2023-10-30T18:42:00Z</dcterms:modified>
</cp:coreProperties>
</file>