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68"/>
        <w:gridCol w:w="2154"/>
        <w:gridCol w:w="2154"/>
        <w:gridCol w:w="2154"/>
      </w:tblGrid>
      <w:tr w:rsidR="004F7AC5" w14:paraId="6B95486F" w14:textId="77777777">
        <w:tc>
          <w:tcPr>
            <w:tcW w:w="2214" w:type="dxa"/>
          </w:tcPr>
          <w:p w14:paraId="446ED325" w14:textId="77777777" w:rsidR="004F7AC5" w:rsidRPr="00FF3ED7" w:rsidRDefault="004F7AC5">
            <w:pPr>
              <w:rPr>
                <w:b/>
                <w:bCs/>
              </w:rPr>
            </w:pPr>
            <w:r w:rsidRPr="00FF3ED7">
              <w:rPr>
                <w:b/>
                <w:bCs/>
              </w:rPr>
              <w:t>Quality</w:t>
            </w:r>
          </w:p>
        </w:tc>
        <w:tc>
          <w:tcPr>
            <w:tcW w:w="2214" w:type="dxa"/>
          </w:tcPr>
          <w:p w14:paraId="6AA717E4" w14:textId="77777777" w:rsidR="004F7AC5" w:rsidRPr="00FF3ED7" w:rsidRDefault="004F7AC5">
            <w:pPr>
              <w:rPr>
                <w:b/>
                <w:bCs/>
              </w:rPr>
            </w:pPr>
            <w:r w:rsidRPr="00FF3ED7">
              <w:rPr>
                <w:b/>
                <w:bCs/>
              </w:rPr>
              <w:t>Greatly exceeds expectations</w:t>
            </w:r>
          </w:p>
        </w:tc>
        <w:tc>
          <w:tcPr>
            <w:tcW w:w="2214" w:type="dxa"/>
          </w:tcPr>
          <w:p w14:paraId="274C83C9" w14:textId="77777777" w:rsidR="004F7AC5" w:rsidRPr="00FF3ED7" w:rsidRDefault="004F7AC5">
            <w:pPr>
              <w:rPr>
                <w:b/>
                <w:bCs/>
              </w:rPr>
            </w:pPr>
            <w:r w:rsidRPr="00FF3ED7">
              <w:rPr>
                <w:b/>
                <w:bCs/>
              </w:rPr>
              <w:t>Meets expectations</w:t>
            </w:r>
          </w:p>
        </w:tc>
        <w:tc>
          <w:tcPr>
            <w:tcW w:w="2214" w:type="dxa"/>
          </w:tcPr>
          <w:p w14:paraId="3D687675" w14:textId="77777777" w:rsidR="004F7AC5" w:rsidRPr="00FF3ED7" w:rsidRDefault="004F7AC5">
            <w:pPr>
              <w:rPr>
                <w:b/>
                <w:bCs/>
              </w:rPr>
            </w:pPr>
            <w:r w:rsidRPr="00FF3ED7">
              <w:rPr>
                <w:b/>
                <w:bCs/>
              </w:rPr>
              <w:t>Did not meet expectations</w:t>
            </w:r>
          </w:p>
        </w:tc>
      </w:tr>
      <w:tr w:rsidR="004F7AC5" w14:paraId="30BD605F" w14:textId="77777777">
        <w:tc>
          <w:tcPr>
            <w:tcW w:w="2214" w:type="dxa"/>
          </w:tcPr>
          <w:p w14:paraId="5908B3AC" w14:textId="77777777" w:rsidR="004F7AC5" w:rsidRPr="00FF3ED7" w:rsidRDefault="004F7AC5">
            <w:pPr>
              <w:rPr>
                <w:b/>
                <w:bCs/>
              </w:rPr>
            </w:pPr>
            <w:r w:rsidRPr="00FF3ED7">
              <w:rPr>
                <w:b/>
                <w:bCs/>
              </w:rPr>
              <w:t>Statement of the facts and defining ethical issues</w:t>
            </w:r>
          </w:p>
        </w:tc>
        <w:tc>
          <w:tcPr>
            <w:tcW w:w="2214" w:type="dxa"/>
          </w:tcPr>
          <w:p w14:paraId="3DE1B629" w14:textId="77777777" w:rsidR="004F7AC5" w:rsidRDefault="004F7AC5">
            <w:r>
              <w:t>The ethical issues is clearly defined</w:t>
            </w:r>
          </w:p>
        </w:tc>
        <w:tc>
          <w:tcPr>
            <w:tcW w:w="2214" w:type="dxa"/>
          </w:tcPr>
          <w:p w14:paraId="17161338" w14:textId="77777777" w:rsidR="004F7AC5" w:rsidRDefault="004F7AC5">
            <w:r>
              <w:t>The core issue is identified but some side issues are missing</w:t>
            </w:r>
          </w:p>
        </w:tc>
        <w:tc>
          <w:tcPr>
            <w:tcW w:w="2214" w:type="dxa"/>
          </w:tcPr>
          <w:p w14:paraId="44EC1A65" w14:textId="77777777" w:rsidR="004F7AC5" w:rsidRDefault="004F7AC5">
            <w:r>
              <w:t>Only a cursory explanation of the issues is given</w:t>
            </w:r>
          </w:p>
        </w:tc>
      </w:tr>
      <w:tr w:rsidR="004F7AC5" w14:paraId="4ED7C398" w14:textId="77777777">
        <w:tc>
          <w:tcPr>
            <w:tcW w:w="2214" w:type="dxa"/>
          </w:tcPr>
          <w:p w14:paraId="6C26E185" w14:textId="77777777" w:rsidR="004F7AC5" w:rsidRPr="00FF3ED7" w:rsidRDefault="004F7AC5">
            <w:pPr>
              <w:rPr>
                <w:b/>
                <w:bCs/>
              </w:rPr>
            </w:pPr>
            <w:r w:rsidRPr="00FF3ED7">
              <w:rPr>
                <w:b/>
                <w:bCs/>
              </w:rPr>
              <w:t>Identify the affected parties</w:t>
            </w:r>
          </w:p>
        </w:tc>
        <w:tc>
          <w:tcPr>
            <w:tcW w:w="2214" w:type="dxa"/>
          </w:tcPr>
          <w:p w14:paraId="2AA69052" w14:textId="77777777" w:rsidR="004F7AC5" w:rsidRDefault="004F7AC5">
            <w:r>
              <w:t>The relationships among the affected parties are clearly understood</w:t>
            </w:r>
          </w:p>
        </w:tc>
        <w:tc>
          <w:tcPr>
            <w:tcW w:w="2214" w:type="dxa"/>
          </w:tcPr>
          <w:p w14:paraId="52FB6DEF" w14:textId="77777777" w:rsidR="004F7AC5" w:rsidRDefault="004F7AC5">
            <w:r>
              <w:t>Major parties are identified but other parties are missing</w:t>
            </w:r>
          </w:p>
        </w:tc>
        <w:tc>
          <w:tcPr>
            <w:tcW w:w="2214" w:type="dxa"/>
          </w:tcPr>
          <w:p w14:paraId="12B542FE" w14:textId="77777777" w:rsidR="004F7AC5" w:rsidRDefault="004F7AC5">
            <w:r>
              <w:t>Some major parties are missing</w:t>
            </w:r>
          </w:p>
        </w:tc>
      </w:tr>
      <w:tr w:rsidR="004F7AC5" w14:paraId="12180276" w14:textId="77777777">
        <w:tc>
          <w:tcPr>
            <w:tcW w:w="2214" w:type="dxa"/>
          </w:tcPr>
          <w:p w14:paraId="46777656" w14:textId="77777777" w:rsidR="004F7AC5" w:rsidRPr="00FF3ED7" w:rsidRDefault="004F7AC5">
            <w:pPr>
              <w:rPr>
                <w:b/>
                <w:bCs/>
              </w:rPr>
            </w:pPr>
            <w:r w:rsidRPr="00FF3ED7">
              <w:rPr>
                <w:b/>
                <w:bCs/>
              </w:rPr>
              <w:t>Identify the consequences, obligations and issues of character</w:t>
            </w:r>
          </w:p>
        </w:tc>
        <w:tc>
          <w:tcPr>
            <w:tcW w:w="2214" w:type="dxa"/>
          </w:tcPr>
          <w:p w14:paraId="70038C18" w14:textId="77777777" w:rsidR="004F7AC5" w:rsidRDefault="004F7AC5">
            <w:r>
              <w:t>All obligations, duties, and integrity issues are recognized</w:t>
            </w:r>
          </w:p>
        </w:tc>
        <w:tc>
          <w:tcPr>
            <w:tcW w:w="2214" w:type="dxa"/>
          </w:tcPr>
          <w:p w14:paraId="5322602A" w14:textId="77777777" w:rsidR="004F7AC5" w:rsidRDefault="00B2736F">
            <w:r>
              <w:t>Not all major rules or obligations are identified.</w:t>
            </w:r>
          </w:p>
        </w:tc>
        <w:tc>
          <w:tcPr>
            <w:tcW w:w="2214" w:type="dxa"/>
          </w:tcPr>
          <w:p w14:paraId="68D0173A" w14:textId="77777777" w:rsidR="004F7AC5" w:rsidRDefault="00B2736F">
            <w:r>
              <w:t>Major rules or obligations are not considered.</w:t>
            </w:r>
          </w:p>
        </w:tc>
      </w:tr>
      <w:tr w:rsidR="004F7AC5" w14:paraId="57E27D10" w14:textId="77777777">
        <w:tc>
          <w:tcPr>
            <w:tcW w:w="2214" w:type="dxa"/>
          </w:tcPr>
          <w:p w14:paraId="3E231C0B" w14:textId="77777777" w:rsidR="004F7AC5" w:rsidRPr="00FF3ED7" w:rsidRDefault="004F7AC5">
            <w:pPr>
              <w:rPr>
                <w:b/>
                <w:bCs/>
              </w:rPr>
            </w:pPr>
            <w:r w:rsidRPr="00FF3ED7">
              <w:rPr>
                <w:b/>
                <w:bCs/>
              </w:rPr>
              <w:t>Think creatively about potential actions</w:t>
            </w:r>
          </w:p>
        </w:tc>
        <w:tc>
          <w:tcPr>
            <w:tcW w:w="2214" w:type="dxa"/>
          </w:tcPr>
          <w:p w14:paraId="63F7AE28" w14:textId="77777777" w:rsidR="004F7AC5" w:rsidRDefault="00B2736F">
            <w:r>
              <w:t>Creativity obvious in identifying solutions.</w:t>
            </w:r>
          </w:p>
        </w:tc>
        <w:tc>
          <w:tcPr>
            <w:tcW w:w="2214" w:type="dxa"/>
          </w:tcPr>
          <w:p w14:paraId="2FE11E68" w14:textId="77777777" w:rsidR="004F7AC5" w:rsidRDefault="00B2736F">
            <w:r>
              <w:t>Creativity appears limited</w:t>
            </w:r>
            <w:r w:rsidR="0031481E">
              <w:t>.</w:t>
            </w:r>
          </w:p>
        </w:tc>
        <w:tc>
          <w:tcPr>
            <w:tcW w:w="2214" w:type="dxa"/>
          </w:tcPr>
          <w:p w14:paraId="6A584881" w14:textId="77777777" w:rsidR="004F7AC5" w:rsidRDefault="0031481E">
            <w:r>
              <w:t>No apparent creativity in possible solutions.</w:t>
            </w:r>
          </w:p>
        </w:tc>
      </w:tr>
      <w:tr w:rsidR="004F7AC5" w14:paraId="607039BE" w14:textId="77777777">
        <w:tc>
          <w:tcPr>
            <w:tcW w:w="2214" w:type="dxa"/>
          </w:tcPr>
          <w:p w14:paraId="26E4C6D9" w14:textId="77777777" w:rsidR="004F7AC5" w:rsidRPr="00FF3ED7" w:rsidRDefault="004F7AC5">
            <w:pPr>
              <w:rPr>
                <w:b/>
                <w:bCs/>
              </w:rPr>
            </w:pPr>
            <w:r w:rsidRPr="00FF3ED7">
              <w:rPr>
                <w:b/>
                <w:bCs/>
              </w:rPr>
              <w:t>Decide on proper ethical action and be prepared to deal with opposing arguments</w:t>
            </w:r>
          </w:p>
        </w:tc>
        <w:tc>
          <w:tcPr>
            <w:tcW w:w="2214" w:type="dxa"/>
          </w:tcPr>
          <w:p w14:paraId="31AD4C39" w14:textId="77777777" w:rsidR="004F7AC5" w:rsidRDefault="0031481E">
            <w:r>
              <w:t>Solution is based on well-based ethical framework rationales and is defended.</w:t>
            </w:r>
          </w:p>
        </w:tc>
        <w:tc>
          <w:tcPr>
            <w:tcW w:w="2214" w:type="dxa"/>
          </w:tcPr>
          <w:p w14:paraId="6051F4EE" w14:textId="77777777" w:rsidR="004F7AC5" w:rsidRDefault="0031481E">
            <w:r>
              <w:t>Solution not well defended.</w:t>
            </w:r>
          </w:p>
        </w:tc>
        <w:tc>
          <w:tcPr>
            <w:tcW w:w="2214" w:type="dxa"/>
          </w:tcPr>
          <w:p w14:paraId="432E4094" w14:textId="77777777" w:rsidR="004F7AC5" w:rsidRDefault="0031481E">
            <w:r>
              <w:t>Decision seems flawed or illogical.</w:t>
            </w:r>
          </w:p>
        </w:tc>
      </w:tr>
    </w:tbl>
    <w:p w14:paraId="4C640EE8" w14:textId="77777777" w:rsidR="004F7AC5" w:rsidRDefault="004F7AC5"/>
    <w:sectPr w:rsidR="004F7A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C5"/>
    <w:rsid w:val="0031481E"/>
    <w:rsid w:val="0044691A"/>
    <w:rsid w:val="004F7AC5"/>
    <w:rsid w:val="00B2736F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6EAC41D"/>
  <w15:chartTrackingRefBased/>
  <w15:docId w15:val="{12EC48E5-8250-F447-BBAA-94D87A60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F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</vt:lpstr>
    </vt:vector>
  </TitlesOfParts>
  <Company>University of Kansas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</dc:title>
  <dc:subject/>
  <dc:creator>ccollins</dc:creator>
  <cp:keywords/>
  <dc:description/>
  <cp:lastModifiedBy>Welchhans, Mike</cp:lastModifiedBy>
  <cp:revision>2</cp:revision>
  <dcterms:created xsi:type="dcterms:W3CDTF">2023-06-15T15:46:00Z</dcterms:created>
  <dcterms:modified xsi:type="dcterms:W3CDTF">2023-06-15T15:46:00Z</dcterms:modified>
</cp:coreProperties>
</file>