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0C54E" w14:textId="77777777" w:rsidR="00206D25" w:rsidRDefault="00301BAB" w:rsidP="00604938">
      <w:pPr>
        <w:spacing w:after="60"/>
        <w:jc w:val="center"/>
        <w:rPr>
          <w:rFonts w:ascii="Georgia" w:hAnsi="Georgia"/>
          <w:b/>
          <w:sz w:val="32"/>
          <w:szCs w:val="32"/>
        </w:rPr>
      </w:pPr>
      <w:r w:rsidRPr="00F7766E">
        <w:rPr>
          <w:rFonts w:ascii="Georgia" w:hAnsi="Georgia"/>
          <w:b/>
          <w:sz w:val="32"/>
          <w:szCs w:val="32"/>
        </w:rPr>
        <w:t>Doug Ward</w:t>
      </w:r>
    </w:p>
    <w:p w14:paraId="200C2D89" w14:textId="77777777" w:rsidR="000E1AFF" w:rsidRDefault="00C06CF2" w:rsidP="00EC11B2">
      <w:pPr>
        <w:jc w:val="center"/>
        <w:rPr>
          <w:rFonts w:ascii="Georgia" w:hAnsi="Georgia"/>
          <w:i/>
          <w:szCs w:val="24"/>
        </w:rPr>
      </w:pPr>
      <w:r w:rsidRPr="00604938">
        <w:rPr>
          <w:rFonts w:ascii="Georgia" w:hAnsi="Georgia"/>
          <w:i/>
          <w:szCs w:val="24"/>
        </w:rPr>
        <w:t>Center for Teaching Excellence</w:t>
      </w:r>
    </w:p>
    <w:p w14:paraId="2C4E0AEB" w14:textId="0E3BA3D5" w:rsidR="00604938" w:rsidRDefault="006F0263" w:rsidP="00EC11B2">
      <w:pPr>
        <w:jc w:val="center"/>
        <w:rPr>
          <w:rFonts w:ascii="Georgia" w:hAnsi="Georgia"/>
          <w:i/>
          <w:szCs w:val="24"/>
        </w:rPr>
      </w:pPr>
      <w:r>
        <w:rPr>
          <w:rFonts w:ascii="Georgia" w:hAnsi="Georgia"/>
          <w:i/>
          <w:szCs w:val="24"/>
        </w:rPr>
        <w:t>and School of Journalism</w:t>
      </w:r>
      <w:r w:rsidR="000E1AFF">
        <w:rPr>
          <w:rFonts w:ascii="Georgia" w:hAnsi="Georgia"/>
          <w:i/>
          <w:szCs w:val="24"/>
        </w:rPr>
        <w:t xml:space="preserve"> and Mass Communications</w:t>
      </w:r>
    </w:p>
    <w:p w14:paraId="49059B15" w14:textId="77777777" w:rsidR="00301BAB" w:rsidRPr="00604938" w:rsidRDefault="00301BAB" w:rsidP="00EC11B2">
      <w:pPr>
        <w:jc w:val="center"/>
        <w:rPr>
          <w:rFonts w:ascii="Georgia" w:hAnsi="Georgia"/>
          <w:i/>
          <w:szCs w:val="24"/>
        </w:rPr>
      </w:pPr>
      <w:r w:rsidRPr="00604938">
        <w:rPr>
          <w:rFonts w:ascii="Georgia" w:hAnsi="Georgia"/>
          <w:i/>
          <w:szCs w:val="24"/>
        </w:rPr>
        <w:t>University of Kansas</w:t>
      </w:r>
    </w:p>
    <w:p w14:paraId="771B59EE" w14:textId="77777777" w:rsidR="00301BAB" w:rsidRDefault="00301BAB" w:rsidP="00EC11B2">
      <w:pPr>
        <w:jc w:val="center"/>
        <w:rPr>
          <w:sz w:val="28"/>
          <w:szCs w:val="28"/>
        </w:rPr>
      </w:pPr>
    </w:p>
    <w:p w14:paraId="6F55EF7A" w14:textId="77777777" w:rsidR="00206D25" w:rsidRPr="00206D25" w:rsidRDefault="00206D25" w:rsidP="00206D25">
      <w:pPr>
        <w:keepNext/>
        <w:framePr w:dropCap="drop" w:lines="2" w:wrap="around" w:vAnchor="text" w:hAnchor="text"/>
        <w:spacing w:line="636" w:lineRule="exact"/>
        <w:textAlignment w:val="baseline"/>
        <w:rPr>
          <w:rFonts w:ascii="Georgia" w:hAnsi="Georgia"/>
          <w:position w:val="-5"/>
          <w:sz w:val="74"/>
          <w:szCs w:val="96"/>
        </w:rPr>
      </w:pPr>
      <w:r w:rsidRPr="00206D25">
        <w:rPr>
          <w:rFonts w:ascii="Georgia" w:hAnsi="Georgia"/>
          <w:position w:val="-5"/>
          <w:sz w:val="74"/>
          <w:szCs w:val="28"/>
        </w:rPr>
        <w:t>C</w:t>
      </w:r>
    </w:p>
    <w:p w14:paraId="4ED10A70" w14:textId="1309C5F3" w:rsidR="00EC11B2" w:rsidRPr="00275E0C" w:rsidRDefault="00FD79D7">
      <w:pPr>
        <w:rPr>
          <w:rFonts w:ascii="Georgia" w:hAnsi="Georgia"/>
          <w:sz w:val="28"/>
          <w:szCs w:val="28"/>
        </w:rPr>
      </w:pPr>
      <w:r w:rsidRPr="00275E0C">
        <w:rPr>
          <w:rFonts w:ascii="Georgia" w:hAnsi="Georgia"/>
          <w:sz w:val="28"/>
          <w:szCs w:val="28"/>
        </w:rPr>
        <w:t xml:space="preserve">onsider the collection of links and tools below a palette for you and </w:t>
      </w:r>
      <w:r w:rsidR="00F7766E">
        <w:rPr>
          <w:rFonts w:ascii="Georgia" w:hAnsi="Georgia"/>
          <w:sz w:val="28"/>
          <w:szCs w:val="28"/>
        </w:rPr>
        <w:t xml:space="preserve">your </w:t>
      </w:r>
      <w:r w:rsidRPr="00275E0C">
        <w:rPr>
          <w:rFonts w:ascii="Georgia" w:hAnsi="Georgia"/>
          <w:sz w:val="28"/>
          <w:szCs w:val="28"/>
        </w:rPr>
        <w:t xml:space="preserve">students to work with. It’s a relatively modest list, but it includes sites for </w:t>
      </w:r>
      <w:r w:rsidR="00C06CF2">
        <w:rPr>
          <w:rFonts w:ascii="Georgia" w:hAnsi="Georgia"/>
          <w:sz w:val="28"/>
          <w:szCs w:val="28"/>
        </w:rPr>
        <w:t xml:space="preserve">organizing classes, collaborating with students or within student groups, </w:t>
      </w:r>
      <w:r w:rsidR="00F87865">
        <w:rPr>
          <w:rFonts w:ascii="Georgia" w:hAnsi="Georgia"/>
          <w:sz w:val="28"/>
          <w:szCs w:val="28"/>
        </w:rPr>
        <w:t xml:space="preserve">visualizing </w:t>
      </w:r>
      <w:r w:rsidR="00C06CF2">
        <w:rPr>
          <w:rFonts w:ascii="Georgia" w:hAnsi="Georgia"/>
          <w:sz w:val="28"/>
          <w:szCs w:val="28"/>
        </w:rPr>
        <w:t>information, and</w:t>
      </w:r>
      <w:r w:rsidR="00F7766E">
        <w:rPr>
          <w:rFonts w:ascii="Georgia" w:hAnsi="Georgia"/>
          <w:sz w:val="28"/>
          <w:szCs w:val="28"/>
        </w:rPr>
        <w:t xml:space="preserve"> combining elements into </w:t>
      </w:r>
      <w:r w:rsidR="00C06CF2">
        <w:rPr>
          <w:rFonts w:ascii="Georgia" w:hAnsi="Georgia"/>
          <w:sz w:val="28"/>
          <w:szCs w:val="28"/>
        </w:rPr>
        <w:t xml:space="preserve">various types of </w:t>
      </w:r>
      <w:r w:rsidR="00F7766E">
        <w:rPr>
          <w:rFonts w:ascii="Georgia" w:hAnsi="Georgia"/>
          <w:sz w:val="28"/>
          <w:szCs w:val="28"/>
        </w:rPr>
        <w:t xml:space="preserve">multimedia </w:t>
      </w:r>
      <w:r w:rsidR="00C06CF2">
        <w:rPr>
          <w:rFonts w:ascii="Georgia" w:hAnsi="Georgia"/>
          <w:sz w:val="28"/>
          <w:szCs w:val="28"/>
        </w:rPr>
        <w:t>presentations</w:t>
      </w:r>
      <w:r w:rsidR="00F7766E">
        <w:rPr>
          <w:rFonts w:ascii="Georgia" w:hAnsi="Georgia"/>
          <w:sz w:val="28"/>
          <w:szCs w:val="28"/>
        </w:rPr>
        <w:t>.</w:t>
      </w:r>
      <w:r w:rsidR="00CE61C9">
        <w:rPr>
          <w:rFonts w:ascii="Georgia" w:hAnsi="Georgia"/>
          <w:sz w:val="28"/>
          <w:szCs w:val="28"/>
        </w:rPr>
        <w:t xml:space="preserve"> </w:t>
      </w:r>
    </w:p>
    <w:p w14:paraId="448A52EA" w14:textId="77777777" w:rsidR="00FD79D7" w:rsidRPr="00275E0C" w:rsidRDefault="00FD79D7">
      <w:pPr>
        <w:rPr>
          <w:rFonts w:ascii="Georgia" w:hAnsi="Georgia"/>
          <w:sz w:val="28"/>
          <w:szCs w:val="28"/>
        </w:rPr>
      </w:pPr>
    </w:p>
    <w:p w14:paraId="099BA7E3" w14:textId="7E0B00AE" w:rsidR="00D36E14" w:rsidRDefault="00FD79D7">
      <w:pPr>
        <w:rPr>
          <w:rFonts w:ascii="Georgia" w:hAnsi="Georgia"/>
          <w:sz w:val="28"/>
          <w:szCs w:val="28"/>
        </w:rPr>
      </w:pPr>
      <w:r w:rsidRPr="00275E0C">
        <w:rPr>
          <w:rFonts w:ascii="Georgia" w:hAnsi="Georgia"/>
          <w:sz w:val="28"/>
          <w:szCs w:val="28"/>
        </w:rPr>
        <w:t xml:space="preserve">My goal in providing the list is to help </w:t>
      </w:r>
      <w:r w:rsidR="00C06CF2">
        <w:rPr>
          <w:rFonts w:ascii="Georgia" w:hAnsi="Georgia"/>
          <w:sz w:val="28"/>
          <w:szCs w:val="28"/>
        </w:rPr>
        <w:t xml:space="preserve">instructors </w:t>
      </w:r>
      <w:r w:rsidRPr="00275E0C">
        <w:rPr>
          <w:rFonts w:ascii="Georgia" w:hAnsi="Georgia"/>
          <w:sz w:val="28"/>
          <w:szCs w:val="28"/>
        </w:rPr>
        <w:t xml:space="preserve">think about ways to incorporate multimedia elements and technology into </w:t>
      </w:r>
      <w:r w:rsidR="00C06CF2">
        <w:rPr>
          <w:rFonts w:ascii="Georgia" w:hAnsi="Georgia"/>
          <w:sz w:val="28"/>
          <w:szCs w:val="28"/>
        </w:rPr>
        <w:t xml:space="preserve">their </w:t>
      </w:r>
      <w:r w:rsidRPr="00275E0C">
        <w:rPr>
          <w:rFonts w:ascii="Georgia" w:hAnsi="Georgia"/>
          <w:sz w:val="28"/>
          <w:szCs w:val="28"/>
        </w:rPr>
        <w:t>teaching</w:t>
      </w:r>
      <w:r w:rsidR="00D36E14">
        <w:rPr>
          <w:rFonts w:ascii="Georgia" w:hAnsi="Georgia"/>
          <w:sz w:val="28"/>
          <w:szCs w:val="28"/>
        </w:rPr>
        <w:t>, and to help them use technology to make their teaching more effective</w:t>
      </w:r>
      <w:r w:rsidRPr="00275E0C">
        <w:rPr>
          <w:rFonts w:ascii="Georgia" w:hAnsi="Georgia"/>
          <w:sz w:val="28"/>
          <w:szCs w:val="28"/>
        </w:rPr>
        <w:t xml:space="preserve">. </w:t>
      </w:r>
      <w:r w:rsidR="00F7766E">
        <w:rPr>
          <w:rFonts w:ascii="Georgia" w:hAnsi="Georgia"/>
          <w:sz w:val="28"/>
          <w:szCs w:val="28"/>
        </w:rPr>
        <w:t>Not all assignments work with multimedia elements, but I’ve found that these types of tools</w:t>
      </w:r>
      <w:r w:rsidR="00F3306A">
        <w:rPr>
          <w:rFonts w:ascii="Georgia" w:hAnsi="Georgia"/>
          <w:sz w:val="28"/>
          <w:szCs w:val="28"/>
        </w:rPr>
        <w:t xml:space="preserve"> and resources</w:t>
      </w:r>
      <w:r w:rsidR="00F7766E">
        <w:rPr>
          <w:rFonts w:ascii="Georgia" w:hAnsi="Georgia"/>
          <w:sz w:val="28"/>
          <w:szCs w:val="28"/>
        </w:rPr>
        <w:t xml:space="preserve"> inspire creativity in students and make assignments more interesting and more meaningful.</w:t>
      </w:r>
    </w:p>
    <w:p w14:paraId="338470E1" w14:textId="77777777" w:rsidR="00D36E14" w:rsidRDefault="00D36E14">
      <w:pPr>
        <w:rPr>
          <w:rFonts w:ascii="Georgia" w:hAnsi="Georgia"/>
          <w:sz w:val="28"/>
          <w:szCs w:val="28"/>
        </w:rPr>
      </w:pPr>
    </w:p>
    <w:p w14:paraId="7AEB312A" w14:textId="77777777" w:rsidR="00F7766E" w:rsidRDefault="00D36E14">
      <w:pPr>
        <w:rPr>
          <w:rFonts w:ascii="Georgia" w:hAnsi="Georgia"/>
          <w:sz w:val="28"/>
          <w:szCs w:val="28"/>
        </w:rPr>
      </w:pPr>
      <w:r>
        <w:rPr>
          <w:rFonts w:ascii="Georgia" w:hAnsi="Georgia"/>
          <w:sz w:val="28"/>
          <w:szCs w:val="28"/>
        </w:rPr>
        <w:t xml:space="preserve">Use of any tool must start with the right pedagogy, though. On their own, digital tools will do nothing, and they can frustrate students and instructors.  Their use requires clear goals, and an understanding of what they can and can’t do. </w:t>
      </w:r>
    </w:p>
    <w:p w14:paraId="2BCA18C3" w14:textId="77777777" w:rsidR="00D36E14" w:rsidRPr="00275E0C" w:rsidRDefault="00D36E14">
      <w:pPr>
        <w:rPr>
          <w:rFonts w:ascii="Georgia" w:hAnsi="Georgia"/>
          <w:sz w:val="28"/>
          <w:szCs w:val="28"/>
        </w:rPr>
      </w:pPr>
    </w:p>
    <w:p w14:paraId="0324B81A" w14:textId="6D7C382F" w:rsidR="00604938" w:rsidRDefault="00EC11B2" w:rsidP="00525531">
      <w:pPr>
        <w:rPr>
          <w:rFonts w:ascii="Georgia" w:hAnsi="Georgia"/>
          <w:sz w:val="28"/>
          <w:szCs w:val="28"/>
        </w:rPr>
      </w:pPr>
      <w:proofErr w:type="gramStart"/>
      <w:r w:rsidRPr="00275E0C">
        <w:rPr>
          <w:rFonts w:ascii="Georgia" w:hAnsi="Georgia"/>
          <w:sz w:val="28"/>
          <w:szCs w:val="28"/>
        </w:rPr>
        <w:t>N</w:t>
      </w:r>
      <w:r w:rsidR="002A465E">
        <w:rPr>
          <w:rFonts w:ascii="Georgia" w:hAnsi="Georgia"/>
          <w:sz w:val="28"/>
          <w:szCs w:val="28"/>
        </w:rPr>
        <w:t>early are</w:t>
      </w:r>
      <w:proofErr w:type="gramEnd"/>
      <w:r w:rsidR="002A465E">
        <w:rPr>
          <w:rFonts w:ascii="Georgia" w:hAnsi="Georgia"/>
          <w:sz w:val="28"/>
          <w:szCs w:val="28"/>
        </w:rPr>
        <w:t xml:space="preserve"> </w:t>
      </w:r>
      <w:proofErr w:type="gramStart"/>
      <w:r w:rsidR="002A465E">
        <w:rPr>
          <w:rFonts w:ascii="Georgia" w:hAnsi="Georgia"/>
          <w:sz w:val="28"/>
          <w:szCs w:val="28"/>
        </w:rPr>
        <w:t>all</w:t>
      </w:r>
      <w:r w:rsidR="00EA5661">
        <w:rPr>
          <w:rFonts w:ascii="Georgia" w:hAnsi="Georgia"/>
          <w:sz w:val="28"/>
          <w:szCs w:val="28"/>
        </w:rPr>
        <w:t xml:space="preserve"> of</w:t>
      </w:r>
      <w:proofErr w:type="gramEnd"/>
      <w:r w:rsidR="00EA5661">
        <w:rPr>
          <w:rFonts w:ascii="Georgia" w:hAnsi="Georgia"/>
          <w:sz w:val="28"/>
          <w:szCs w:val="28"/>
        </w:rPr>
        <w:t xml:space="preserve"> these tools</w:t>
      </w:r>
      <w:r w:rsidR="002A465E">
        <w:rPr>
          <w:rFonts w:ascii="Georgia" w:hAnsi="Georgia"/>
          <w:sz w:val="28"/>
          <w:szCs w:val="28"/>
        </w:rPr>
        <w:t xml:space="preserve"> </w:t>
      </w:r>
      <w:proofErr w:type="gramStart"/>
      <w:r w:rsidR="002A465E">
        <w:rPr>
          <w:rFonts w:ascii="Georgia" w:hAnsi="Georgia"/>
          <w:sz w:val="28"/>
          <w:szCs w:val="28"/>
        </w:rPr>
        <w:t>are</w:t>
      </w:r>
      <w:proofErr w:type="gramEnd"/>
      <w:r w:rsidR="002A465E">
        <w:rPr>
          <w:rFonts w:ascii="Georgia" w:hAnsi="Georgia"/>
          <w:sz w:val="28"/>
          <w:szCs w:val="28"/>
        </w:rPr>
        <w:t xml:space="preserve"> free</w:t>
      </w:r>
      <w:r w:rsidR="00A37055">
        <w:rPr>
          <w:rFonts w:ascii="Georgia" w:hAnsi="Georgia"/>
          <w:sz w:val="28"/>
          <w:szCs w:val="28"/>
        </w:rPr>
        <w:t xml:space="preserve"> or offer a</w:t>
      </w:r>
      <w:r w:rsidR="00222C58">
        <w:rPr>
          <w:rFonts w:ascii="Georgia" w:hAnsi="Georgia"/>
          <w:sz w:val="28"/>
          <w:szCs w:val="28"/>
        </w:rPr>
        <w:t>n educational discount</w:t>
      </w:r>
      <w:r w:rsidRPr="00275E0C">
        <w:rPr>
          <w:rFonts w:ascii="Georgia" w:hAnsi="Georgia"/>
          <w:sz w:val="28"/>
          <w:szCs w:val="28"/>
        </w:rPr>
        <w:t>.</w:t>
      </w:r>
      <w:r w:rsidR="003B17C2">
        <w:rPr>
          <w:rFonts w:ascii="Georgia" w:hAnsi="Georgia"/>
          <w:sz w:val="28"/>
          <w:szCs w:val="28"/>
        </w:rPr>
        <w:t xml:space="preserve"> (I have no connection to any of the tools.)</w:t>
      </w:r>
      <w:r w:rsidR="00604938">
        <w:rPr>
          <w:rFonts w:ascii="Georgia" w:hAnsi="Georgia"/>
          <w:sz w:val="28"/>
          <w:szCs w:val="28"/>
        </w:rPr>
        <w:t xml:space="preserve"> </w:t>
      </w:r>
      <w:r w:rsidR="00CD1F6A">
        <w:rPr>
          <w:rFonts w:ascii="Georgia" w:hAnsi="Georgia"/>
          <w:sz w:val="28"/>
          <w:szCs w:val="28"/>
        </w:rPr>
        <w:t xml:space="preserve">The university has an educational license with </w:t>
      </w:r>
      <w:r w:rsidR="0044231F">
        <w:rPr>
          <w:rFonts w:ascii="Georgia" w:hAnsi="Georgia"/>
          <w:sz w:val="28"/>
          <w:szCs w:val="28"/>
        </w:rPr>
        <w:t>Microsoft</w:t>
      </w:r>
      <w:r w:rsidR="00CD1F6A">
        <w:rPr>
          <w:rFonts w:ascii="Georgia" w:hAnsi="Georgia"/>
          <w:sz w:val="28"/>
          <w:szCs w:val="28"/>
        </w:rPr>
        <w:t>, so most Microsoft software is free</w:t>
      </w:r>
      <w:r w:rsidR="00672B07">
        <w:rPr>
          <w:rFonts w:ascii="Georgia" w:hAnsi="Georgia"/>
          <w:sz w:val="28"/>
          <w:szCs w:val="28"/>
        </w:rPr>
        <w:t xml:space="preserve"> and has </w:t>
      </w:r>
      <w:r w:rsidR="0044231F">
        <w:rPr>
          <w:rFonts w:ascii="Georgia" w:hAnsi="Georgia"/>
          <w:sz w:val="28"/>
          <w:szCs w:val="28"/>
        </w:rPr>
        <w:t>an added layer of privacy protection.</w:t>
      </w:r>
      <w:r w:rsidR="003B17C2">
        <w:rPr>
          <w:rFonts w:ascii="Georgia" w:hAnsi="Georgia"/>
          <w:sz w:val="28"/>
          <w:szCs w:val="28"/>
        </w:rPr>
        <w:t xml:space="preserve"> </w:t>
      </w:r>
      <w:r w:rsidR="00FD5D95" w:rsidRPr="00275E0C">
        <w:rPr>
          <w:rFonts w:ascii="Georgia" w:hAnsi="Georgia"/>
          <w:sz w:val="28"/>
          <w:szCs w:val="28"/>
        </w:rPr>
        <w:t xml:space="preserve">You can also search for </w:t>
      </w:r>
      <w:r w:rsidR="00205302">
        <w:rPr>
          <w:rFonts w:ascii="Georgia" w:hAnsi="Georgia"/>
          <w:sz w:val="28"/>
          <w:szCs w:val="28"/>
        </w:rPr>
        <w:t xml:space="preserve">other </w:t>
      </w:r>
      <w:r w:rsidR="00F912DF">
        <w:rPr>
          <w:rFonts w:ascii="Georgia" w:hAnsi="Georgia"/>
          <w:sz w:val="28"/>
          <w:szCs w:val="28"/>
        </w:rPr>
        <w:t xml:space="preserve">free or low-cost </w:t>
      </w:r>
      <w:r w:rsidR="00FD5D95" w:rsidRPr="00275E0C">
        <w:rPr>
          <w:rFonts w:ascii="Georgia" w:hAnsi="Georgia"/>
          <w:sz w:val="28"/>
          <w:szCs w:val="28"/>
        </w:rPr>
        <w:t xml:space="preserve">software </w:t>
      </w:r>
      <w:r w:rsidR="002B6C44">
        <w:rPr>
          <w:rFonts w:ascii="Georgia" w:hAnsi="Georgia"/>
          <w:sz w:val="28"/>
          <w:szCs w:val="28"/>
        </w:rPr>
        <w:t xml:space="preserve">on </w:t>
      </w:r>
      <w:r w:rsidR="00BC2D03">
        <w:rPr>
          <w:rFonts w:ascii="Georgia" w:hAnsi="Georgia"/>
          <w:sz w:val="28"/>
          <w:szCs w:val="28"/>
        </w:rPr>
        <w:t>the</w:t>
      </w:r>
      <w:r w:rsidR="004C2DEF">
        <w:rPr>
          <w:rFonts w:ascii="Georgia" w:hAnsi="Georgia"/>
          <w:sz w:val="28"/>
          <w:szCs w:val="28"/>
        </w:rPr>
        <w:t xml:space="preserve"> annual</w:t>
      </w:r>
      <w:r w:rsidR="00BC2D03">
        <w:rPr>
          <w:rFonts w:ascii="Georgia" w:hAnsi="Georgia"/>
          <w:sz w:val="28"/>
          <w:szCs w:val="28"/>
        </w:rPr>
        <w:t xml:space="preserve"> </w:t>
      </w:r>
      <w:hyperlink r:id="rId7" w:history="1">
        <w:r w:rsidR="004C2DEF">
          <w:rPr>
            <w:rStyle w:val="Hyperlink"/>
            <w:rFonts w:ascii="Georgia" w:hAnsi="Georgia"/>
            <w:sz w:val="28"/>
            <w:szCs w:val="28"/>
          </w:rPr>
          <w:t xml:space="preserve">Top </w:t>
        </w:r>
        <w:r w:rsidR="00C06CF2" w:rsidRPr="004C2DEF">
          <w:rPr>
            <w:rStyle w:val="Hyperlink"/>
            <w:rFonts w:ascii="Georgia" w:hAnsi="Georgia"/>
            <w:sz w:val="28"/>
            <w:szCs w:val="28"/>
          </w:rPr>
          <w:t>Tools for Learning</w:t>
        </w:r>
        <w:r w:rsidR="00BC2D03" w:rsidRPr="004C2DEF">
          <w:rPr>
            <w:rStyle w:val="Hyperlink"/>
            <w:rFonts w:ascii="Georgia" w:hAnsi="Georgia"/>
            <w:sz w:val="28"/>
            <w:szCs w:val="28"/>
          </w:rPr>
          <w:t xml:space="preserve"> list</w:t>
        </w:r>
      </w:hyperlink>
      <w:r w:rsidR="00BC2D03">
        <w:rPr>
          <w:rFonts w:ascii="Georgia" w:hAnsi="Georgia"/>
          <w:sz w:val="28"/>
          <w:szCs w:val="28"/>
        </w:rPr>
        <w:t>.</w:t>
      </w:r>
    </w:p>
    <w:p w14:paraId="32B766F5" w14:textId="5B831356" w:rsidR="008E3375" w:rsidRPr="00275E0C" w:rsidRDefault="00F87865" w:rsidP="00100768">
      <w:pPr>
        <w:ind w:left="3600" w:firstLine="720"/>
        <w:rPr>
          <w:rFonts w:ascii="Georgia" w:hAnsi="Georgia"/>
          <w:sz w:val="28"/>
          <w:szCs w:val="28"/>
        </w:rPr>
      </w:pPr>
      <w:r>
        <w:rPr>
          <w:rFonts w:ascii="Georgia" w:hAnsi="Georgia"/>
          <w:sz w:val="28"/>
          <w:szCs w:val="28"/>
        </w:rPr>
        <w:t xml:space="preserve">– </w:t>
      </w:r>
      <w:r w:rsidR="009A6830" w:rsidRPr="000F2B9A">
        <w:rPr>
          <w:rFonts w:ascii="Georgia" w:hAnsi="Georgia"/>
          <w:i/>
          <w:sz w:val="28"/>
          <w:szCs w:val="28"/>
        </w:rPr>
        <w:t>Doug Ward</w:t>
      </w:r>
      <w:r w:rsidR="009A6830">
        <w:rPr>
          <w:rFonts w:ascii="Georgia" w:hAnsi="Georgia"/>
          <w:sz w:val="28"/>
          <w:szCs w:val="28"/>
        </w:rPr>
        <w:t xml:space="preserve"> </w:t>
      </w:r>
      <w:r w:rsidR="007B1D84">
        <w:rPr>
          <w:rFonts w:ascii="Georgia" w:hAnsi="Georgia"/>
          <w:i/>
          <w:sz w:val="28"/>
          <w:szCs w:val="28"/>
        </w:rPr>
        <w:t>(</w:t>
      </w:r>
      <w:r w:rsidR="000E1AFF">
        <w:rPr>
          <w:rFonts w:ascii="Georgia" w:hAnsi="Georgia"/>
          <w:i/>
          <w:sz w:val="28"/>
          <w:szCs w:val="28"/>
        </w:rPr>
        <w:t>September</w:t>
      </w:r>
      <w:r w:rsidR="00094981">
        <w:rPr>
          <w:rFonts w:ascii="Georgia" w:hAnsi="Georgia"/>
          <w:i/>
          <w:sz w:val="28"/>
          <w:szCs w:val="28"/>
        </w:rPr>
        <w:t xml:space="preserve"> </w:t>
      </w:r>
      <w:r w:rsidR="005E731D">
        <w:rPr>
          <w:rFonts w:ascii="Georgia" w:hAnsi="Georgia"/>
          <w:i/>
          <w:sz w:val="28"/>
          <w:szCs w:val="28"/>
        </w:rPr>
        <w:t>202</w:t>
      </w:r>
      <w:r w:rsidR="002B6C44">
        <w:rPr>
          <w:rFonts w:ascii="Georgia" w:hAnsi="Georgia"/>
          <w:i/>
          <w:sz w:val="28"/>
          <w:szCs w:val="28"/>
        </w:rPr>
        <w:t>5</w:t>
      </w:r>
      <w:r w:rsidR="009A6830" w:rsidRPr="000F2B9A">
        <w:rPr>
          <w:rFonts w:ascii="Georgia" w:hAnsi="Georgia"/>
          <w:i/>
          <w:sz w:val="28"/>
          <w:szCs w:val="28"/>
        </w:rPr>
        <w:t>)</w:t>
      </w:r>
    </w:p>
    <w:p w14:paraId="40F5909C" w14:textId="77777777" w:rsidR="00206D25" w:rsidRDefault="00206D25" w:rsidP="00206D25">
      <w:pPr>
        <w:rPr>
          <w:rFonts w:ascii="Georgia" w:hAnsi="Georgia"/>
          <w:b/>
          <w:sz w:val="32"/>
          <w:szCs w:val="32"/>
        </w:rPr>
      </w:pPr>
    </w:p>
    <w:p w14:paraId="27B985B8" w14:textId="77777777" w:rsidR="00351D3A" w:rsidRDefault="008B0665" w:rsidP="00631A97">
      <w:pPr>
        <w:spacing w:before="60"/>
        <w:rPr>
          <w:rFonts w:ascii="Georgia" w:hAnsi="Georgia"/>
          <w:b/>
          <w:sz w:val="28"/>
          <w:szCs w:val="28"/>
        </w:rPr>
      </w:pPr>
      <w:r>
        <w:rPr>
          <w:rFonts w:ascii="Georgia" w:hAnsi="Georgia"/>
          <w:b/>
          <w:sz w:val="28"/>
          <w:szCs w:val="28"/>
        </w:rPr>
        <w:t>Contact</w:t>
      </w:r>
    </w:p>
    <w:p w14:paraId="134B9D8B" w14:textId="77777777" w:rsidR="00604938" w:rsidRPr="00604938" w:rsidRDefault="00604938" w:rsidP="00206D25">
      <w:pPr>
        <w:rPr>
          <w:rFonts w:ascii="Georgia" w:hAnsi="Georgia"/>
          <w:sz w:val="28"/>
          <w:szCs w:val="28"/>
        </w:rPr>
      </w:pPr>
      <w:r w:rsidRPr="00604938">
        <w:rPr>
          <w:rFonts w:ascii="Georgia" w:hAnsi="Georgia"/>
          <w:sz w:val="28"/>
          <w:szCs w:val="28"/>
        </w:rPr>
        <w:t>Doug Ward</w:t>
      </w:r>
    </w:p>
    <w:p w14:paraId="0BE83B2F" w14:textId="3C57402D" w:rsidR="00206D25" w:rsidRPr="009F4D58" w:rsidRDefault="00206D25" w:rsidP="00DD7769">
      <w:pPr>
        <w:rPr>
          <w:rFonts w:ascii="Georgia" w:hAnsi="Georgia"/>
          <w:sz w:val="28"/>
          <w:szCs w:val="28"/>
        </w:rPr>
      </w:pPr>
      <w:hyperlink r:id="rId8" w:history="1">
        <w:r w:rsidRPr="009F4D58">
          <w:rPr>
            <w:rStyle w:val="Hyperlink"/>
            <w:rFonts w:ascii="Georgia" w:hAnsi="Georgia"/>
            <w:sz w:val="28"/>
            <w:szCs w:val="28"/>
          </w:rPr>
          <w:t>dbward@ku.edu</w:t>
        </w:r>
      </w:hyperlink>
      <w:r w:rsidRPr="009F4D58">
        <w:rPr>
          <w:rFonts w:ascii="Georgia" w:hAnsi="Georgia"/>
          <w:sz w:val="28"/>
          <w:szCs w:val="28"/>
        </w:rPr>
        <w:t xml:space="preserve"> </w:t>
      </w:r>
    </w:p>
    <w:p w14:paraId="67334107" w14:textId="44434498" w:rsidR="008B0665" w:rsidRDefault="00012635" w:rsidP="00206D25">
      <w:pPr>
        <w:rPr>
          <w:rFonts w:ascii="Georgia" w:hAnsi="Georgia"/>
          <w:sz w:val="28"/>
          <w:szCs w:val="28"/>
        </w:rPr>
      </w:pPr>
      <w:hyperlink r:id="rId9" w:history="1">
        <w:r w:rsidRPr="009F4D58">
          <w:rPr>
            <w:rStyle w:val="Hyperlink"/>
            <w:rFonts w:ascii="Georgia" w:hAnsi="Georgia"/>
            <w:sz w:val="28"/>
            <w:szCs w:val="28"/>
          </w:rPr>
          <w:t>Bloom’s Sixth, the CTE blog</w:t>
        </w:r>
      </w:hyperlink>
      <w:r w:rsidR="00E049E0" w:rsidRPr="009F4D58">
        <w:rPr>
          <w:rFonts w:ascii="Georgia" w:hAnsi="Georgia"/>
          <w:sz w:val="28"/>
          <w:szCs w:val="28"/>
        </w:rPr>
        <w:t xml:space="preserve"> </w:t>
      </w:r>
    </w:p>
    <w:p w14:paraId="3452AA45" w14:textId="77777777" w:rsidR="003C3122" w:rsidRPr="009F4D58" w:rsidRDefault="003C3122" w:rsidP="00206D25">
      <w:pPr>
        <w:rPr>
          <w:rFonts w:ascii="Georgia" w:hAnsi="Georgia"/>
        </w:rPr>
      </w:pPr>
    </w:p>
    <w:p w14:paraId="36F746F9" w14:textId="77777777" w:rsidR="00205302" w:rsidRPr="009F4D58" w:rsidRDefault="00205302" w:rsidP="00206D25">
      <w:pPr>
        <w:rPr>
          <w:rFonts w:ascii="Georgia" w:hAnsi="Georgia"/>
        </w:rPr>
      </w:pPr>
    </w:p>
    <w:p w14:paraId="5F4A6E50" w14:textId="1C3BEFBB" w:rsidR="00205302" w:rsidRPr="0075482B" w:rsidRDefault="0075482B" w:rsidP="00206D25">
      <w:pPr>
        <w:rPr>
          <w:i/>
          <w:iCs/>
        </w:rPr>
      </w:pPr>
      <w:r w:rsidRPr="0075482B">
        <w:rPr>
          <w:rFonts w:ascii="Georgia" w:hAnsi="Georgia"/>
          <w:i/>
          <w:iCs/>
          <w:sz w:val="28"/>
          <w:szCs w:val="28"/>
        </w:rPr>
        <w:lastRenderedPageBreak/>
        <w:t xml:space="preserve">University-supported tools are marked with </w:t>
      </w:r>
      <w:r w:rsidR="00205302" w:rsidRPr="0075482B">
        <w:rPr>
          <w:rFonts w:ascii="Georgia" w:hAnsi="Georgia"/>
          <w:i/>
          <w:iCs/>
          <w:sz w:val="28"/>
          <w:szCs w:val="28"/>
        </w:rPr>
        <w:t>an asterisk*.</w:t>
      </w:r>
    </w:p>
    <w:p w14:paraId="1BADF388" w14:textId="76E9FDD4" w:rsidR="008716D0" w:rsidRPr="004007C6" w:rsidRDefault="008716D0" w:rsidP="008716D0">
      <w:pPr>
        <w:pStyle w:val="Heading1"/>
      </w:pPr>
      <w:r w:rsidRPr="004007C6">
        <w:t>Communication and collaboration</w:t>
      </w:r>
    </w:p>
    <w:p w14:paraId="7B6472F5" w14:textId="012FCA79" w:rsidR="008716D0" w:rsidRPr="00651FD3" w:rsidRDefault="008716D0" w:rsidP="008716D0">
      <w:pPr>
        <w:pStyle w:val="ColorfulList-Accent11"/>
        <w:spacing w:before="100" w:beforeAutospacing="1" w:after="100" w:afterAutospacing="1"/>
        <w:ind w:left="0"/>
        <w:outlineLvl w:val="0"/>
        <w:rPr>
          <w:szCs w:val="24"/>
        </w:rPr>
      </w:pPr>
      <w:r w:rsidRPr="00651FD3">
        <w:rPr>
          <w:rFonts w:ascii="Georgia" w:hAnsi="Georgia"/>
          <w:b/>
          <w:i/>
          <w:szCs w:val="24"/>
        </w:rPr>
        <w:t>Uses</w:t>
      </w:r>
      <w:r w:rsidRPr="00651FD3">
        <w:rPr>
          <w:rFonts w:ascii="Georgia" w:hAnsi="Georgia"/>
          <w:i/>
          <w:szCs w:val="24"/>
        </w:rPr>
        <w:t>: in- and out-of-class communication;</w:t>
      </w:r>
      <w:r w:rsidR="00A90726">
        <w:rPr>
          <w:rFonts w:ascii="Georgia" w:hAnsi="Georgia"/>
          <w:i/>
          <w:szCs w:val="24"/>
        </w:rPr>
        <w:t xml:space="preserve"> messaging; document sharing;</w:t>
      </w:r>
      <w:r w:rsidRPr="00651FD3">
        <w:rPr>
          <w:rFonts w:ascii="Georgia" w:hAnsi="Georgia"/>
          <w:i/>
          <w:szCs w:val="24"/>
        </w:rPr>
        <w:t xml:space="preserve"> class presentations; group assignments</w:t>
      </w:r>
      <w:r w:rsidR="00A90726">
        <w:rPr>
          <w:rFonts w:ascii="Georgia" w:hAnsi="Georgia"/>
          <w:i/>
          <w:szCs w:val="24"/>
        </w:rPr>
        <w:t>;</w:t>
      </w:r>
      <w:r w:rsidRPr="00651FD3">
        <w:rPr>
          <w:rFonts w:ascii="Georgia" w:hAnsi="Georgia"/>
          <w:i/>
          <w:szCs w:val="24"/>
        </w:rPr>
        <w:t xml:space="preserve"> group creation; peer evaluation </w:t>
      </w:r>
    </w:p>
    <w:p w14:paraId="579B16F1" w14:textId="77777777" w:rsidR="008716D0" w:rsidRPr="00651FD3" w:rsidRDefault="008716D0" w:rsidP="008716D0">
      <w:pPr>
        <w:pStyle w:val="ColorfulList-Accent11"/>
        <w:spacing w:before="100" w:beforeAutospacing="1" w:after="100" w:afterAutospacing="1"/>
        <w:ind w:left="360"/>
        <w:outlineLvl w:val="0"/>
        <w:rPr>
          <w:rFonts w:ascii="Georgia" w:hAnsi="Georgia"/>
          <w:i/>
          <w:szCs w:val="24"/>
        </w:rPr>
      </w:pPr>
    </w:p>
    <w:p w14:paraId="435FCA25" w14:textId="77777777" w:rsidR="00A90726" w:rsidRPr="00651FD3" w:rsidRDefault="00A90726" w:rsidP="00A90726">
      <w:pPr>
        <w:pStyle w:val="ColorfulList-Accent11"/>
        <w:spacing w:before="100" w:beforeAutospacing="1" w:after="100" w:afterAutospacing="1"/>
        <w:ind w:left="0"/>
        <w:outlineLvl w:val="0"/>
        <w:rPr>
          <w:rFonts w:ascii="Georgia" w:hAnsi="Georgia"/>
          <w:szCs w:val="24"/>
        </w:rPr>
      </w:pPr>
      <w:r w:rsidRPr="00651FD3">
        <w:rPr>
          <w:rFonts w:ascii="Georgia" w:hAnsi="Georgia"/>
          <w:b/>
          <w:szCs w:val="24"/>
        </w:rPr>
        <w:t>OneNote</w:t>
      </w:r>
      <w:r>
        <w:rPr>
          <w:rFonts w:ascii="Georgia" w:hAnsi="Georgia"/>
          <w:b/>
          <w:szCs w:val="24"/>
        </w:rPr>
        <w:t xml:space="preserve"> and Teams*</w:t>
      </w:r>
      <w:r w:rsidRPr="00651FD3">
        <w:rPr>
          <w:rFonts w:ascii="Georgia" w:hAnsi="Georgia"/>
          <w:szCs w:val="24"/>
        </w:rPr>
        <w:t xml:space="preserve">. </w:t>
      </w:r>
      <w:r>
        <w:rPr>
          <w:rFonts w:ascii="Georgia" w:hAnsi="Georgia"/>
          <w:szCs w:val="24"/>
        </w:rPr>
        <w:t>OneNote is g</w:t>
      </w:r>
      <w:r w:rsidRPr="00651FD3">
        <w:rPr>
          <w:rFonts w:ascii="Georgia" w:hAnsi="Georgia"/>
          <w:szCs w:val="24"/>
        </w:rPr>
        <w:t>reat for keeping notes</w:t>
      </w:r>
      <w:r>
        <w:rPr>
          <w:rFonts w:ascii="Georgia" w:hAnsi="Georgia"/>
          <w:szCs w:val="24"/>
        </w:rPr>
        <w:t xml:space="preserve"> (typed or handwritten)</w:t>
      </w:r>
      <w:r w:rsidRPr="00651FD3">
        <w:rPr>
          <w:rFonts w:ascii="Georgia" w:hAnsi="Georgia"/>
          <w:szCs w:val="24"/>
        </w:rPr>
        <w:t>, handouts, ideas,</w:t>
      </w:r>
      <w:r>
        <w:rPr>
          <w:rFonts w:ascii="Georgia" w:hAnsi="Georgia"/>
          <w:szCs w:val="24"/>
        </w:rPr>
        <w:t xml:space="preserve"> links, downloaded articles, video, audio,</w:t>
      </w:r>
      <w:r w:rsidRPr="00651FD3">
        <w:rPr>
          <w:rFonts w:ascii="Georgia" w:hAnsi="Georgia"/>
          <w:szCs w:val="24"/>
        </w:rPr>
        <w:t xml:space="preserve"> and about anything else. </w:t>
      </w:r>
      <w:r>
        <w:rPr>
          <w:rFonts w:ascii="Georgia" w:hAnsi="Georgia"/>
          <w:szCs w:val="24"/>
        </w:rPr>
        <w:t>OneNote and Teams provide easy ways for students to share their work, for students and instructors to provide feedback on work in progress, and for instructors to interact with students. Both all</w:t>
      </w:r>
      <w:r w:rsidRPr="00651FD3">
        <w:rPr>
          <w:rFonts w:ascii="Georgia" w:hAnsi="Georgia"/>
          <w:szCs w:val="24"/>
        </w:rPr>
        <w:t>ow</w:t>
      </w:r>
      <w:r>
        <w:rPr>
          <w:rFonts w:ascii="Georgia" w:hAnsi="Georgia"/>
          <w:szCs w:val="24"/>
        </w:rPr>
        <w:t xml:space="preserve"> </w:t>
      </w:r>
      <w:r w:rsidRPr="00651FD3">
        <w:rPr>
          <w:rFonts w:ascii="Georgia" w:hAnsi="Georgia"/>
          <w:szCs w:val="24"/>
        </w:rPr>
        <w:t>recording directly to a page</w:t>
      </w:r>
      <w:r>
        <w:rPr>
          <w:rFonts w:ascii="Georgia" w:hAnsi="Georgia"/>
          <w:szCs w:val="24"/>
        </w:rPr>
        <w:t xml:space="preserve"> (great for giving audio feedback)</w:t>
      </w:r>
      <w:r w:rsidRPr="00651FD3">
        <w:rPr>
          <w:rFonts w:ascii="Georgia" w:hAnsi="Georgia"/>
          <w:szCs w:val="24"/>
        </w:rPr>
        <w:t xml:space="preserve"> and allow embedding of videos. Notebooks are easily shared, and apps are available for about any device. </w:t>
      </w:r>
      <w:r>
        <w:rPr>
          <w:rFonts w:ascii="Georgia" w:hAnsi="Georgia"/>
          <w:szCs w:val="24"/>
        </w:rPr>
        <w:t>A</w:t>
      </w:r>
      <w:r w:rsidRPr="00651FD3">
        <w:rPr>
          <w:rFonts w:ascii="Georgia" w:hAnsi="Georgia"/>
          <w:szCs w:val="24"/>
        </w:rPr>
        <w:t xml:space="preserve"> class </w:t>
      </w:r>
      <w:r>
        <w:rPr>
          <w:rFonts w:ascii="Georgia" w:hAnsi="Georgia"/>
          <w:szCs w:val="24"/>
        </w:rPr>
        <w:t xml:space="preserve">OneNote </w:t>
      </w:r>
      <w:r w:rsidRPr="00651FD3">
        <w:rPr>
          <w:rFonts w:ascii="Georgia" w:hAnsi="Georgia"/>
          <w:szCs w:val="24"/>
        </w:rPr>
        <w:t xml:space="preserve">notebook </w:t>
      </w:r>
      <w:r>
        <w:rPr>
          <w:rFonts w:ascii="Georgia" w:hAnsi="Georgia"/>
          <w:szCs w:val="24"/>
        </w:rPr>
        <w:t xml:space="preserve">created </w:t>
      </w:r>
      <w:r w:rsidRPr="00651FD3">
        <w:rPr>
          <w:rFonts w:ascii="Georgia" w:hAnsi="Georgia"/>
          <w:szCs w:val="24"/>
        </w:rPr>
        <w:t xml:space="preserve">through </w:t>
      </w:r>
      <w:r>
        <w:rPr>
          <w:rFonts w:ascii="Georgia" w:hAnsi="Georgia"/>
          <w:szCs w:val="24"/>
        </w:rPr>
        <w:t xml:space="preserve">Canvas will </w:t>
      </w:r>
      <w:r w:rsidRPr="00651FD3">
        <w:rPr>
          <w:rFonts w:ascii="Georgia" w:hAnsi="Georgia"/>
          <w:szCs w:val="24"/>
        </w:rPr>
        <w:t>have sections for collaboration, sharing and individual work.</w:t>
      </w:r>
      <w:r>
        <w:rPr>
          <w:rFonts w:ascii="Georgia" w:hAnsi="Georgia"/>
          <w:szCs w:val="24"/>
        </w:rPr>
        <w:t xml:space="preserve"> You can also create a class Teams site through Canvas, and the site will automatically generate a OneNote notebook. These are both Microsoft tools and are free with a KU account.  </w:t>
      </w:r>
    </w:p>
    <w:p w14:paraId="4CDACCAD" w14:textId="77777777" w:rsidR="00A90726" w:rsidRPr="00651FD3" w:rsidRDefault="00A90726" w:rsidP="00A90726">
      <w:pPr>
        <w:pStyle w:val="ColorfulList-Accent11"/>
        <w:spacing w:before="100" w:beforeAutospacing="1" w:after="100" w:afterAutospacing="1"/>
        <w:ind w:left="0"/>
        <w:outlineLvl w:val="0"/>
        <w:rPr>
          <w:rFonts w:ascii="Georgia" w:hAnsi="Georgia"/>
          <w:szCs w:val="24"/>
        </w:rPr>
      </w:pPr>
    </w:p>
    <w:p w14:paraId="167A3348" w14:textId="77777777" w:rsidR="008716D0" w:rsidRPr="004007C6" w:rsidRDefault="008716D0" w:rsidP="008716D0">
      <w:pPr>
        <w:pStyle w:val="ColorfulList-Accent11"/>
        <w:spacing w:before="100" w:beforeAutospacing="1" w:after="100" w:afterAutospacing="1"/>
        <w:ind w:left="0"/>
        <w:outlineLvl w:val="0"/>
        <w:rPr>
          <w:rFonts w:ascii="Georgia" w:hAnsi="Georgia"/>
          <w:szCs w:val="24"/>
        </w:rPr>
      </w:pPr>
      <w:r w:rsidRPr="00651FD3">
        <w:rPr>
          <w:rFonts w:ascii="Georgia" w:hAnsi="Georgia"/>
          <w:b/>
          <w:szCs w:val="24"/>
        </w:rPr>
        <w:t>VoiceThread</w:t>
      </w:r>
      <w:r>
        <w:rPr>
          <w:rFonts w:ascii="Georgia" w:hAnsi="Georgia"/>
          <w:b/>
          <w:szCs w:val="24"/>
        </w:rPr>
        <w:t>*</w:t>
      </w:r>
      <w:r w:rsidRPr="00651FD3">
        <w:rPr>
          <w:rFonts w:ascii="Georgia" w:hAnsi="Georgia"/>
          <w:szCs w:val="24"/>
        </w:rPr>
        <w:t xml:space="preserve"> (</w:t>
      </w:r>
      <w:hyperlink r:id="rId10" w:history="1">
        <w:r w:rsidRPr="006E6D3D">
          <w:rPr>
            <w:rStyle w:val="Hyperlink"/>
            <w:rFonts w:ascii="Georgia" w:hAnsi="Georgia"/>
            <w:sz w:val="22"/>
          </w:rPr>
          <w:t>https://ku.voicethread.com/login/</w:t>
        </w:r>
      </w:hyperlink>
      <w:r w:rsidRPr="00651FD3">
        <w:rPr>
          <w:rFonts w:ascii="Georgia" w:hAnsi="Georgia"/>
          <w:szCs w:val="24"/>
        </w:rPr>
        <w:t>). A KU-supported tool for online presentation and collaboration. You create a presentation in the center of</w:t>
      </w:r>
      <w:r>
        <w:rPr>
          <w:rFonts w:ascii="Georgia" w:hAnsi="Georgia"/>
          <w:szCs w:val="24"/>
        </w:rPr>
        <w:t xml:space="preserve"> a template </w:t>
      </w:r>
      <w:r w:rsidRPr="00651FD3">
        <w:rPr>
          <w:rFonts w:ascii="Georgia" w:hAnsi="Georgia"/>
          <w:szCs w:val="24"/>
        </w:rPr>
        <w:t>and students can comment with webcams, audio</w:t>
      </w:r>
      <w:r>
        <w:rPr>
          <w:rFonts w:ascii="Georgia" w:hAnsi="Georgia"/>
          <w:szCs w:val="24"/>
        </w:rPr>
        <w:t>,</w:t>
      </w:r>
      <w:r w:rsidRPr="00651FD3">
        <w:rPr>
          <w:rFonts w:ascii="Georgia" w:hAnsi="Georgia"/>
          <w:szCs w:val="24"/>
        </w:rPr>
        <w:t xml:space="preserve"> or text.</w:t>
      </w:r>
    </w:p>
    <w:p w14:paraId="690E115E" w14:textId="77777777" w:rsidR="008716D0" w:rsidRDefault="008716D0" w:rsidP="008716D0">
      <w:pPr>
        <w:pStyle w:val="ColorfulList-Accent11"/>
        <w:spacing w:before="100" w:beforeAutospacing="1" w:after="100" w:afterAutospacing="1"/>
        <w:ind w:left="0"/>
        <w:outlineLvl w:val="0"/>
        <w:rPr>
          <w:rFonts w:ascii="Georgia" w:hAnsi="Georgia"/>
          <w:szCs w:val="24"/>
        </w:rPr>
      </w:pPr>
    </w:p>
    <w:p w14:paraId="5BBD3689" w14:textId="77777777" w:rsidR="008716D0" w:rsidRDefault="008716D0" w:rsidP="008716D0">
      <w:pPr>
        <w:pStyle w:val="ColorfulList-Accent11"/>
        <w:spacing w:before="100" w:beforeAutospacing="1" w:after="100" w:afterAutospacing="1"/>
        <w:ind w:left="0"/>
        <w:outlineLvl w:val="0"/>
        <w:rPr>
          <w:rFonts w:ascii="Georgia" w:hAnsi="Georgia"/>
          <w:szCs w:val="24"/>
        </w:rPr>
      </w:pPr>
      <w:r w:rsidRPr="004007C6">
        <w:rPr>
          <w:rFonts w:ascii="Georgia" w:hAnsi="Georgia"/>
          <w:b/>
          <w:szCs w:val="24"/>
        </w:rPr>
        <w:t>Microsoft Whiteboard</w:t>
      </w:r>
      <w:r>
        <w:rPr>
          <w:rFonts w:ascii="Georgia" w:hAnsi="Georgia"/>
          <w:b/>
          <w:szCs w:val="24"/>
        </w:rPr>
        <w:t>*</w:t>
      </w:r>
      <w:r w:rsidRPr="004007C6">
        <w:rPr>
          <w:rFonts w:ascii="Georgia" w:hAnsi="Georgia"/>
          <w:b/>
          <w:szCs w:val="24"/>
        </w:rPr>
        <w:t xml:space="preserve"> </w:t>
      </w:r>
      <w:r w:rsidRPr="004007C6">
        <w:rPr>
          <w:rFonts w:ascii="Georgia" w:hAnsi="Georgia"/>
          <w:bCs/>
          <w:szCs w:val="24"/>
        </w:rPr>
        <w:t>(</w:t>
      </w:r>
      <w:hyperlink r:id="rId11" w:history="1">
        <w:r w:rsidRPr="006E6D3D">
          <w:rPr>
            <w:rStyle w:val="Hyperlink"/>
            <w:rFonts w:ascii="Georgia" w:hAnsi="Georgia"/>
            <w:sz w:val="22"/>
          </w:rPr>
          <w:t>https://whiteboard.microsoft.com/</w:t>
        </w:r>
      </w:hyperlink>
      <w:r w:rsidRPr="004007C6">
        <w:rPr>
          <w:rFonts w:ascii="Georgia" w:hAnsi="Georgia"/>
          <w:szCs w:val="24"/>
        </w:rPr>
        <w:t>). A digital whiteboard that allows you to write and draw, and to add notes and images. You can invite others to collaborate on the board, use grids or templates, and export the completed board as a Word file, PDF or PowerPoint file. You can also export to OneNote. The online whiteboard works well, but the desktop app has more functionality.</w:t>
      </w:r>
      <w:r>
        <w:rPr>
          <w:rFonts w:ascii="Georgia" w:hAnsi="Georgia"/>
          <w:szCs w:val="24"/>
        </w:rPr>
        <w:t xml:space="preserve"> </w:t>
      </w:r>
    </w:p>
    <w:p w14:paraId="2E093226" w14:textId="77777777" w:rsidR="007F40F6" w:rsidRDefault="007F40F6" w:rsidP="008716D0">
      <w:pPr>
        <w:pStyle w:val="ColorfulList-Accent11"/>
        <w:spacing w:before="100" w:beforeAutospacing="1" w:after="100" w:afterAutospacing="1"/>
        <w:ind w:left="0"/>
        <w:outlineLvl w:val="0"/>
        <w:rPr>
          <w:rFonts w:ascii="Georgia" w:hAnsi="Georgia"/>
          <w:szCs w:val="24"/>
        </w:rPr>
      </w:pPr>
    </w:p>
    <w:p w14:paraId="6BE8EC2B" w14:textId="64C9FAE4" w:rsidR="007F40F6" w:rsidRDefault="007F40F6" w:rsidP="008716D0">
      <w:pPr>
        <w:pStyle w:val="ColorfulList-Accent11"/>
        <w:spacing w:before="100" w:beforeAutospacing="1" w:after="100" w:afterAutospacing="1"/>
        <w:ind w:left="0"/>
        <w:outlineLvl w:val="0"/>
        <w:rPr>
          <w:rFonts w:ascii="Georgia" w:hAnsi="Georgia"/>
          <w:szCs w:val="24"/>
        </w:rPr>
      </w:pPr>
      <w:r w:rsidRPr="00BB482A">
        <w:rPr>
          <w:rFonts w:ascii="Georgia" w:hAnsi="Georgia"/>
          <w:b/>
          <w:bCs/>
          <w:szCs w:val="24"/>
        </w:rPr>
        <w:t>Riff</w:t>
      </w:r>
      <w:r w:rsidR="00BB482A">
        <w:rPr>
          <w:rFonts w:ascii="Georgia" w:hAnsi="Georgia"/>
          <w:szCs w:val="24"/>
        </w:rPr>
        <w:t xml:space="preserve"> (</w:t>
      </w:r>
      <w:hyperlink r:id="rId12" w:history="1">
        <w:r w:rsidR="00BB482A" w:rsidRPr="006E6D3D">
          <w:rPr>
            <w:rStyle w:val="Hyperlink"/>
            <w:rFonts w:ascii="Georgia" w:hAnsi="Georgia"/>
            <w:sz w:val="22"/>
          </w:rPr>
          <w:t>https://riffbot.ai/</w:t>
        </w:r>
      </w:hyperlink>
      <w:r w:rsidR="00BB482A">
        <w:rPr>
          <w:rFonts w:ascii="Georgia" w:hAnsi="Georgia"/>
          <w:szCs w:val="24"/>
        </w:rPr>
        <w:t xml:space="preserve">). </w:t>
      </w:r>
      <w:r w:rsidR="006F5DA4">
        <w:rPr>
          <w:rFonts w:ascii="Georgia" w:hAnsi="Georgia"/>
          <w:szCs w:val="24"/>
        </w:rPr>
        <w:t xml:space="preserve">Uses generative AI to </w:t>
      </w:r>
      <w:r w:rsidR="005B5629">
        <w:rPr>
          <w:rFonts w:ascii="Georgia" w:hAnsi="Georgia"/>
          <w:szCs w:val="24"/>
        </w:rPr>
        <w:t xml:space="preserve">guide students in reflection. You provide an initial question and tell Riff how many follow-up questions you want. It then </w:t>
      </w:r>
      <w:r w:rsidR="00D41BD2">
        <w:rPr>
          <w:rFonts w:ascii="Georgia" w:hAnsi="Georgia"/>
          <w:szCs w:val="24"/>
        </w:rPr>
        <w:t>analyzes student responses and asks them follow-up questions.</w:t>
      </w:r>
      <w:r w:rsidR="007429F5">
        <w:rPr>
          <w:rFonts w:ascii="Georgia" w:hAnsi="Georgia"/>
          <w:szCs w:val="24"/>
        </w:rPr>
        <w:t xml:space="preserve"> Instructors access the responses on a dashboard. The tool, which was created by a Stanford professor, is free while in beta.</w:t>
      </w:r>
    </w:p>
    <w:p w14:paraId="04E21B7C" w14:textId="77777777" w:rsidR="008716D0" w:rsidRPr="004007C6" w:rsidRDefault="008716D0" w:rsidP="008716D0">
      <w:pPr>
        <w:pStyle w:val="ColorfulList-Accent11"/>
        <w:spacing w:before="100" w:beforeAutospacing="1" w:after="100" w:afterAutospacing="1"/>
        <w:ind w:left="0"/>
        <w:outlineLvl w:val="0"/>
        <w:rPr>
          <w:rFonts w:ascii="Georgia" w:hAnsi="Georgia"/>
          <w:szCs w:val="24"/>
        </w:rPr>
      </w:pPr>
    </w:p>
    <w:p w14:paraId="7145253B" w14:textId="77777777" w:rsidR="008716D0" w:rsidRDefault="008716D0" w:rsidP="008716D0">
      <w:pPr>
        <w:pStyle w:val="ColorfulList-Accent11"/>
        <w:spacing w:before="100" w:beforeAutospacing="1" w:after="100" w:afterAutospacing="1"/>
        <w:ind w:left="0"/>
        <w:outlineLvl w:val="0"/>
        <w:rPr>
          <w:rFonts w:ascii="Georgia" w:hAnsi="Georgia"/>
          <w:szCs w:val="24"/>
        </w:rPr>
      </w:pPr>
      <w:r w:rsidRPr="00651FD3">
        <w:rPr>
          <w:rFonts w:ascii="Georgia" w:hAnsi="Georgia"/>
          <w:b/>
          <w:szCs w:val="24"/>
        </w:rPr>
        <w:t>GroupMe</w:t>
      </w:r>
      <w:r w:rsidRPr="00651FD3">
        <w:rPr>
          <w:rFonts w:ascii="Georgia" w:hAnsi="Georgia"/>
          <w:szCs w:val="24"/>
        </w:rPr>
        <w:t xml:space="preserve"> (</w:t>
      </w:r>
      <w:hyperlink r:id="rId13" w:history="1">
        <w:r w:rsidRPr="006E6D3D">
          <w:rPr>
            <w:rStyle w:val="Hyperlink"/>
            <w:rFonts w:ascii="Georgia" w:hAnsi="Georgia"/>
            <w:sz w:val="22"/>
          </w:rPr>
          <w:t>https://groupme.com/en-US/</w:t>
        </w:r>
      </w:hyperlink>
      <w:r w:rsidRPr="00651FD3">
        <w:rPr>
          <w:rFonts w:ascii="Georgia" w:hAnsi="Georgia"/>
          <w:szCs w:val="24"/>
        </w:rPr>
        <w:t>). A mobile app for group messaging that is popular among students.</w:t>
      </w:r>
    </w:p>
    <w:p w14:paraId="04B249B0" w14:textId="77777777" w:rsidR="008716D0" w:rsidRDefault="008716D0" w:rsidP="008716D0">
      <w:pPr>
        <w:pStyle w:val="ColorfulList-Accent11"/>
        <w:spacing w:before="100" w:beforeAutospacing="1" w:after="100" w:afterAutospacing="1"/>
        <w:ind w:left="0"/>
        <w:outlineLvl w:val="0"/>
        <w:rPr>
          <w:rFonts w:ascii="Georgia" w:hAnsi="Georgia"/>
          <w:szCs w:val="24"/>
        </w:rPr>
      </w:pPr>
    </w:p>
    <w:p w14:paraId="0DE99633" w14:textId="7301E995" w:rsidR="008716D0" w:rsidRDefault="008716D0" w:rsidP="008716D0">
      <w:pPr>
        <w:pStyle w:val="ColorfulList-Accent11"/>
        <w:spacing w:before="100" w:beforeAutospacing="1" w:after="100" w:afterAutospacing="1"/>
        <w:ind w:left="0"/>
        <w:outlineLvl w:val="0"/>
        <w:rPr>
          <w:rFonts w:ascii="Georgia" w:hAnsi="Georgia"/>
          <w:szCs w:val="24"/>
        </w:rPr>
      </w:pPr>
      <w:r w:rsidRPr="00651FD3">
        <w:rPr>
          <w:rFonts w:ascii="Georgia" w:hAnsi="Georgia"/>
          <w:b/>
          <w:szCs w:val="24"/>
        </w:rPr>
        <w:t>Remind</w:t>
      </w:r>
      <w:r w:rsidR="006475CB">
        <w:rPr>
          <w:rFonts w:ascii="Georgia" w:hAnsi="Georgia"/>
          <w:b/>
          <w:szCs w:val="24"/>
        </w:rPr>
        <w:t xml:space="preserve"> Chat</w:t>
      </w:r>
      <w:r w:rsidRPr="00651FD3">
        <w:rPr>
          <w:rFonts w:ascii="Georgia" w:hAnsi="Georgia"/>
          <w:szCs w:val="24"/>
        </w:rPr>
        <w:t xml:space="preserve"> (</w:t>
      </w:r>
      <w:hyperlink r:id="rId14" w:history="1">
        <w:r w:rsidRPr="006E6D3D">
          <w:rPr>
            <w:rStyle w:val="Hyperlink"/>
            <w:rFonts w:ascii="Georgia" w:hAnsi="Georgia"/>
            <w:sz w:val="22"/>
          </w:rPr>
          <w:t>https://remind.com/</w:t>
        </w:r>
      </w:hyperlink>
      <w:r w:rsidRPr="00651FD3">
        <w:rPr>
          <w:rFonts w:ascii="Georgia" w:hAnsi="Georgia"/>
          <w:szCs w:val="24"/>
        </w:rPr>
        <w:t xml:space="preserve">). </w:t>
      </w:r>
      <w:proofErr w:type="gramStart"/>
      <w:r w:rsidRPr="00651FD3">
        <w:rPr>
          <w:rFonts w:ascii="Georgia" w:hAnsi="Georgia"/>
          <w:szCs w:val="24"/>
        </w:rPr>
        <w:t>Allows</w:t>
      </w:r>
      <w:proofErr w:type="gramEnd"/>
      <w:r w:rsidRPr="00651FD3">
        <w:rPr>
          <w:rFonts w:ascii="Georgia" w:hAnsi="Georgia"/>
          <w:szCs w:val="24"/>
        </w:rPr>
        <w:t xml:space="preserve"> </w:t>
      </w:r>
      <w:r w:rsidR="00302F38">
        <w:rPr>
          <w:rFonts w:ascii="Georgia" w:hAnsi="Georgia"/>
          <w:szCs w:val="24"/>
        </w:rPr>
        <w:t xml:space="preserve">students to sign up for text messaging with </w:t>
      </w:r>
      <w:r w:rsidRPr="00651FD3">
        <w:rPr>
          <w:rFonts w:ascii="Georgia" w:hAnsi="Georgia"/>
          <w:szCs w:val="24"/>
        </w:rPr>
        <w:t xml:space="preserve">instructors </w:t>
      </w:r>
      <w:r w:rsidR="00302F38">
        <w:rPr>
          <w:rFonts w:ascii="Georgia" w:hAnsi="Georgia"/>
          <w:szCs w:val="24"/>
        </w:rPr>
        <w:t xml:space="preserve">without the instructor </w:t>
      </w:r>
      <w:r w:rsidRPr="00651FD3">
        <w:rPr>
          <w:rFonts w:ascii="Georgia" w:hAnsi="Georgia"/>
          <w:szCs w:val="24"/>
        </w:rPr>
        <w:t>gathering phone numbers. Great for reminders of assignments and changes in class schedules</w:t>
      </w:r>
      <w:r>
        <w:rPr>
          <w:rFonts w:ascii="Georgia" w:hAnsi="Georgia"/>
          <w:szCs w:val="24"/>
        </w:rPr>
        <w:t>, although one of the great features is the ability to schedule reminders far in advance</w:t>
      </w:r>
      <w:r w:rsidRPr="00651FD3">
        <w:rPr>
          <w:rFonts w:ascii="Georgia" w:hAnsi="Georgia"/>
          <w:szCs w:val="24"/>
        </w:rPr>
        <w:t>.</w:t>
      </w:r>
    </w:p>
    <w:p w14:paraId="5533CB83" w14:textId="77777777" w:rsidR="008716D0" w:rsidRPr="00651FD3" w:rsidRDefault="008716D0" w:rsidP="008716D0">
      <w:pPr>
        <w:pStyle w:val="ColorfulList-Accent11"/>
        <w:spacing w:before="100" w:beforeAutospacing="1" w:after="100" w:afterAutospacing="1"/>
        <w:ind w:left="0"/>
        <w:outlineLvl w:val="0"/>
        <w:rPr>
          <w:rFonts w:ascii="Georgia" w:hAnsi="Georgia"/>
          <w:szCs w:val="24"/>
        </w:rPr>
      </w:pPr>
      <w:r w:rsidRPr="00651FD3">
        <w:rPr>
          <w:rFonts w:ascii="Georgia" w:hAnsi="Georgia"/>
          <w:szCs w:val="24"/>
        </w:rPr>
        <w:t xml:space="preserve"> </w:t>
      </w:r>
    </w:p>
    <w:p w14:paraId="3F134824" w14:textId="77777777" w:rsidR="008716D0" w:rsidRDefault="008716D0" w:rsidP="008716D0">
      <w:pPr>
        <w:pStyle w:val="ColorfulList-Accent11"/>
        <w:spacing w:before="100" w:beforeAutospacing="1" w:after="100" w:afterAutospacing="1"/>
        <w:ind w:left="0"/>
        <w:outlineLvl w:val="0"/>
        <w:rPr>
          <w:rFonts w:ascii="Georgia" w:hAnsi="Georgia"/>
          <w:szCs w:val="24"/>
        </w:rPr>
      </w:pPr>
      <w:r w:rsidRPr="00651FD3">
        <w:rPr>
          <w:rFonts w:ascii="Georgia" w:hAnsi="Georgia"/>
          <w:b/>
          <w:szCs w:val="24"/>
        </w:rPr>
        <w:t xml:space="preserve">Annotation Studio </w:t>
      </w:r>
      <w:r w:rsidRPr="00651FD3">
        <w:rPr>
          <w:rFonts w:ascii="Georgia" w:hAnsi="Georgia"/>
          <w:szCs w:val="24"/>
        </w:rPr>
        <w:t>(</w:t>
      </w:r>
      <w:hyperlink r:id="rId15" w:history="1">
        <w:r w:rsidRPr="006E6D3D">
          <w:rPr>
            <w:rStyle w:val="Hyperlink"/>
            <w:rFonts w:ascii="Georgia" w:hAnsi="Georgia"/>
            <w:sz w:val="22"/>
          </w:rPr>
          <w:t>http://www.annotationstudio.org/</w:t>
        </w:r>
      </w:hyperlink>
      <w:r w:rsidRPr="00651FD3">
        <w:rPr>
          <w:rFonts w:ascii="Georgia" w:hAnsi="Georgia"/>
          <w:szCs w:val="24"/>
        </w:rPr>
        <w:t>). A collection of tools for annotating documents online. Developed by MIT.</w:t>
      </w:r>
    </w:p>
    <w:p w14:paraId="2078553C" w14:textId="77777777" w:rsidR="008716D0" w:rsidRDefault="008716D0" w:rsidP="008716D0">
      <w:pPr>
        <w:pStyle w:val="ColorfulList-Accent11"/>
        <w:spacing w:before="100" w:beforeAutospacing="1" w:after="100" w:afterAutospacing="1"/>
        <w:ind w:left="0"/>
        <w:outlineLvl w:val="0"/>
        <w:rPr>
          <w:rFonts w:ascii="Georgia" w:hAnsi="Georgia"/>
          <w:szCs w:val="24"/>
        </w:rPr>
      </w:pPr>
      <w:r w:rsidRPr="00651FD3">
        <w:rPr>
          <w:rFonts w:ascii="Georgia" w:hAnsi="Georgia"/>
          <w:b/>
          <w:szCs w:val="24"/>
        </w:rPr>
        <w:lastRenderedPageBreak/>
        <w:t xml:space="preserve">Document Cloud </w:t>
      </w:r>
      <w:r w:rsidRPr="00651FD3">
        <w:rPr>
          <w:rFonts w:ascii="Georgia" w:hAnsi="Georgia"/>
          <w:szCs w:val="24"/>
        </w:rPr>
        <w:t>(</w:t>
      </w:r>
      <w:hyperlink r:id="rId16" w:history="1">
        <w:r w:rsidRPr="006E6D3D">
          <w:rPr>
            <w:rStyle w:val="Hyperlink"/>
            <w:rFonts w:ascii="Georgia" w:hAnsi="Georgia"/>
            <w:sz w:val="22"/>
          </w:rPr>
          <w:t>www.documentcloud.org/home</w:t>
        </w:r>
      </w:hyperlink>
      <w:r w:rsidRPr="00651FD3">
        <w:rPr>
          <w:rFonts w:ascii="Georgia" w:hAnsi="Georgia"/>
          <w:szCs w:val="24"/>
        </w:rPr>
        <w:t xml:space="preserve">). Upload documents to the website, analyze them, highlight them and annotate them. You can also create a slideshow-like form that can be embedded elsewhere. </w:t>
      </w:r>
    </w:p>
    <w:p w14:paraId="436AA4DB" w14:textId="77777777" w:rsidR="008716D0" w:rsidRDefault="008716D0" w:rsidP="008716D0">
      <w:pPr>
        <w:pStyle w:val="ColorfulList-Accent11"/>
        <w:spacing w:before="100" w:beforeAutospacing="1" w:after="100" w:afterAutospacing="1"/>
        <w:ind w:left="0"/>
        <w:outlineLvl w:val="0"/>
        <w:rPr>
          <w:rFonts w:ascii="Georgia" w:hAnsi="Georgia"/>
          <w:szCs w:val="24"/>
        </w:rPr>
      </w:pPr>
    </w:p>
    <w:p w14:paraId="6D433907" w14:textId="13D53D8B" w:rsidR="008716D0" w:rsidRDefault="008716D0" w:rsidP="008716D0">
      <w:pPr>
        <w:pStyle w:val="ColorfulList-Accent11"/>
        <w:spacing w:before="100" w:beforeAutospacing="1" w:after="100" w:afterAutospacing="1"/>
        <w:ind w:left="0"/>
        <w:outlineLvl w:val="0"/>
        <w:rPr>
          <w:rFonts w:ascii="Georgia" w:hAnsi="Georgia"/>
          <w:szCs w:val="24"/>
        </w:rPr>
      </w:pPr>
      <w:r w:rsidRPr="006870F6">
        <w:rPr>
          <w:rFonts w:ascii="Georgia" w:hAnsi="Georgia"/>
          <w:b/>
          <w:bCs/>
          <w:szCs w:val="24"/>
        </w:rPr>
        <w:t>Loop*</w:t>
      </w:r>
      <w:r>
        <w:rPr>
          <w:rFonts w:ascii="Georgia" w:hAnsi="Georgia"/>
          <w:szCs w:val="24"/>
        </w:rPr>
        <w:t xml:space="preserve"> (</w:t>
      </w:r>
      <w:hyperlink r:id="rId17" w:history="1">
        <w:r w:rsidRPr="006E6D3D">
          <w:rPr>
            <w:rStyle w:val="Hyperlink"/>
            <w:rFonts w:ascii="Georgia" w:hAnsi="Georgia"/>
            <w:sz w:val="22"/>
          </w:rPr>
          <w:t>https://loop.cloud.microsoft/learn</w:t>
        </w:r>
      </w:hyperlink>
      <w:r>
        <w:rPr>
          <w:rFonts w:ascii="Georgia" w:hAnsi="Georgia"/>
          <w:szCs w:val="24"/>
        </w:rPr>
        <w:t xml:space="preserve">). A </w:t>
      </w:r>
      <w:r w:rsidR="000F5225">
        <w:rPr>
          <w:rFonts w:ascii="Georgia" w:hAnsi="Georgia"/>
          <w:szCs w:val="24"/>
        </w:rPr>
        <w:t xml:space="preserve">relatively </w:t>
      </w:r>
      <w:r>
        <w:rPr>
          <w:rFonts w:ascii="Georgia" w:hAnsi="Georgia"/>
          <w:szCs w:val="24"/>
        </w:rPr>
        <w:t xml:space="preserve">new Microsoft tool for planning projects, sharing documents, brainstorming, collaborating, and assigning tasks. Each Loop project is freestanding and can be embedded in some other Microsoft apps, including Outlook, OneNote, and Teams. </w:t>
      </w:r>
    </w:p>
    <w:p w14:paraId="46EFA8B8" w14:textId="77777777" w:rsidR="008716D0" w:rsidRPr="00651FD3" w:rsidRDefault="008716D0" w:rsidP="008716D0">
      <w:pPr>
        <w:pStyle w:val="ColorfulList-Accent11"/>
        <w:spacing w:before="100" w:beforeAutospacing="1" w:after="100" w:afterAutospacing="1"/>
        <w:ind w:left="0"/>
        <w:outlineLvl w:val="0"/>
        <w:rPr>
          <w:rFonts w:ascii="Georgia" w:hAnsi="Georgia"/>
          <w:b/>
          <w:szCs w:val="24"/>
        </w:rPr>
      </w:pPr>
    </w:p>
    <w:p w14:paraId="73287953" w14:textId="77777777" w:rsidR="008716D0" w:rsidRPr="00651FD3" w:rsidRDefault="008716D0" w:rsidP="008716D0">
      <w:pPr>
        <w:pStyle w:val="ColorfulList-Accent11"/>
        <w:spacing w:before="100" w:beforeAutospacing="1" w:after="100" w:afterAutospacing="1"/>
        <w:ind w:left="0"/>
        <w:outlineLvl w:val="0"/>
        <w:rPr>
          <w:rFonts w:ascii="Georgia" w:hAnsi="Georgia"/>
          <w:szCs w:val="24"/>
        </w:rPr>
      </w:pPr>
      <w:r w:rsidRPr="00651FD3">
        <w:rPr>
          <w:rFonts w:ascii="Georgia" w:hAnsi="Georgia"/>
          <w:b/>
          <w:szCs w:val="24"/>
        </w:rPr>
        <w:t xml:space="preserve">Trello </w:t>
      </w:r>
      <w:r w:rsidRPr="00651FD3">
        <w:rPr>
          <w:rFonts w:ascii="Georgia" w:hAnsi="Georgia"/>
          <w:szCs w:val="24"/>
        </w:rPr>
        <w:t>(</w:t>
      </w:r>
      <w:hyperlink r:id="rId18" w:history="1">
        <w:r w:rsidRPr="006E6D3D">
          <w:rPr>
            <w:rStyle w:val="Hyperlink"/>
            <w:rFonts w:ascii="Georgia" w:hAnsi="Georgia"/>
            <w:sz w:val="22"/>
          </w:rPr>
          <w:t>https://trello.com/</w:t>
        </w:r>
      </w:hyperlink>
      <w:r w:rsidRPr="00651FD3">
        <w:rPr>
          <w:rFonts w:ascii="Georgia" w:hAnsi="Georgia"/>
          <w:szCs w:val="24"/>
        </w:rPr>
        <w:t>). Allows creation of a series of cards that you organize on an online board. Popular for project management.</w:t>
      </w:r>
    </w:p>
    <w:p w14:paraId="6A8EA1CA" w14:textId="77777777" w:rsidR="00EC6958" w:rsidRPr="00651FD3" w:rsidRDefault="00EC6958" w:rsidP="00DB3A47">
      <w:pPr>
        <w:pStyle w:val="ColorfulList-Accent11"/>
        <w:spacing w:before="100" w:beforeAutospacing="1" w:after="100" w:afterAutospacing="1"/>
        <w:ind w:left="0"/>
        <w:outlineLvl w:val="0"/>
        <w:rPr>
          <w:rFonts w:ascii="Georgia" w:hAnsi="Georgia"/>
          <w:szCs w:val="24"/>
        </w:rPr>
      </w:pPr>
    </w:p>
    <w:p w14:paraId="2E7AA639" w14:textId="6FFE4C9F" w:rsidR="00FD79D7" w:rsidRPr="004007C6" w:rsidRDefault="00FD79D7" w:rsidP="008A751F">
      <w:pPr>
        <w:pStyle w:val="Heading1"/>
      </w:pPr>
      <w:r w:rsidRPr="004007C6">
        <w:t>Multimedia</w:t>
      </w:r>
    </w:p>
    <w:p w14:paraId="3247922E" w14:textId="77777777" w:rsidR="00CE61C9" w:rsidRPr="00651FD3" w:rsidRDefault="00CE61C9" w:rsidP="00651FD3">
      <w:pPr>
        <w:pStyle w:val="ColorfulList-Accent11"/>
        <w:spacing w:before="100" w:beforeAutospacing="1" w:after="100" w:afterAutospacing="1"/>
        <w:ind w:left="0"/>
        <w:outlineLvl w:val="0"/>
        <w:rPr>
          <w:rFonts w:ascii="Georgia" w:hAnsi="Georgia"/>
          <w:i/>
          <w:szCs w:val="24"/>
        </w:rPr>
      </w:pPr>
      <w:r w:rsidRPr="00651FD3">
        <w:rPr>
          <w:rFonts w:ascii="Georgia" w:hAnsi="Georgia"/>
          <w:b/>
          <w:i/>
          <w:szCs w:val="24"/>
        </w:rPr>
        <w:t>Uses</w:t>
      </w:r>
      <w:r w:rsidRPr="00651FD3">
        <w:rPr>
          <w:rFonts w:ascii="Georgia" w:hAnsi="Georgia"/>
          <w:i/>
          <w:szCs w:val="24"/>
        </w:rPr>
        <w:t>: class presentations, student assignments, instructional videos for Blackboard</w:t>
      </w:r>
    </w:p>
    <w:p w14:paraId="7EBFAE66" w14:textId="77777777" w:rsidR="00CE61C9" w:rsidRPr="00651FD3" w:rsidRDefault="00CE61C9" w:rsidP="00CE61C9">
      <w:pPr>
        <w:pStyle w:val="ColorfulList-Accent11"/>
        <w:spacing w:before="100" w:beforeAutospacing="1" w:after="100" w:afterAutospacing="1"/>
        <w:ind w:left="360"/>
        <w:outlineLvl w:val="0"/>
        <w:rPr>
          <w:rFonts w:ascii="Myriad Web Pro" w:hAnsi="Myriad Web Pro"/>
          <w:b/>
          <w:szCs w:val="24"/>
        </w:rPr>
      </w:pPr>
    </w:p>
    <w:p w14:paraId="54A7B318" w14:textId="189B4EEC" w:rsidR="00651FD3" w:rsidRDefault="003C3122" w:rsidP="00651FD3">
      <w:pPr>
        <w:pStyle w:val="ColorfulList-Accent11"/>
        <w:spacing w:before="100" w:beforeAutospacing="1" w:after="100" w:afterAutospacing="1"/>
        <w:ind w:left="0"/>
        <w:outlineLvl w:val="0"/>
        <w:rPr>
          <w:rFonts w:ascii="Georgia" w:hAnsi="Georgia"/>
          <w:szCs w:val="24"/>
        </w:rPr>
      </w:pPr>
      <w:r w:rsidRPr="00651FD3">
        <w:rPr>
          <w:rFonts w:ascii="Georgia" w:hAnsi="Georgia"/>
          <w:b/>
          <w:szCs w:val="24"/>
        </w:rPr>
        <w:t>Sway</w:t>
      </w:r>
      <w:r w:rsidR="00E75600">
        <w:rPr>
          <w:rFonts w:ascii="Georgia" w:hAnsi="Georgia"/>
          <w:b/>
          <w:szCs w:val="24"/>
        </w:rPr>
        <w:t>*</w:t>
      </w:r>
      <w:r w:rsidRPr="00651FD3">
        <w:rPr>
          <w:rFonts w:ascii="Georgia" w:hAnsi="Georgia"/>
          <w:b/>
          <w:szCs w:val="24"/>
        </w:rPr>
        <w:t xml:space="preserve"> </w:t>
      </w:r>
      <w:r w:rsidRPr="00651FD3">
        <w:rPr>
          <w:rFonts w:ascii="Georgia" w:hAnsi="Georgia"/>
          <w:szCs w:val="24"/>
        </w:rPr>
        <w:t>(</w:t>
      </w:r>
      <w:hyperlink r:id="rId19" w:history="1">
        <w:r w:rsidRPr="003504E1">
          <w:rPr>
            <w:rStyle w:val="Hyperlink"/>
            <w:rFonts w:ascii="Georgia" w:hAnsi="Georgia"/>
            <w:sz w:val="22"/>
          </w:rPr>
          <w:t>https://sway.com/</w:t>
        </w:r>
      </w:hyperlink>
      <w:r w:rsidRPr="00651FD3">
        <w:rPr>
          <w:rFonts w:ascii="Georgia" w:hAnsi="Georgia"/>
          <w:szCs w:val="24"/>
        </w:rPr>
        <w:t>). Easy-to-use tool for c</w:t>
      </w:r>
      <w:r w:rsidR="00A95181" w:rsidRPr="00651FD3">
        <w:rPr>
          <w:rFonts w:ascii="Georgia" w:hAnsi="Georgia"/>
          <w:szCs w:val="24"/>
        </w:rPr>
        <w:t>ombining text, photos,</w:t>
      </w:r>
      <w:r w:rsidR="0006114D">
        <w:rPr>
          <w:rFonts w:ascii="Georgia" w:hAnsi="Georgia"/>
          <w:szCs w:val="24"/>
        </w:rPr>
        <w:t xml:space="preserve"> audio,</w:t>
      </w:r>
      <w:r w:rsidR="00A95181" w:rsidRPr="00651FD3">
        <w:rPr>
          <w:rFonts w:ascii="Georgia" w:hAnsi="Georgia"/>
          <w:szCs w:val="24"/>
        </w:rPr>
        <w:t xml:space="preserve"> and video in an engaging package. </w:t>
      </w:r>
      <w:r w:rsidRPr="00651FD3">
        <w:rPr>
          <w:rFonts w:ascii="Georgia" w:hAnsi="Georgia"/>
          <w:szCs w:val="24"/>
        </w:rPr>
        <w:t xml:space="preserve">Results are easily embedded on </w:t>
      </w:r>
      <w:r w:rsidR="0006114D">
        <w:rPr>
          <w:rFonts w:ascii="Georgia" w:hAnsi="Georgia"/>
          <w:szCs w:val="24"/>
        </w:rPr>
        <w:t xml:space="preserve">Canvas </w:t>
      </w:r>
      <w:r w:rsidRPr="00651FD3">
        <w:rPr>
          <w:rFonts w:ascii="Georgia" w:hAnsi="Georgia"/>
          <w:szCs w:val="24"/>
        </w:rPr>
        <w:t>and on websites.</w:t>
      </w:r>
    </w:p>
    <w:p w14:paraId="1A926808" w14:textId="4E12A3E8" w:rsidR="003C3122" w:rsidRPr="00651FD3" w:rsidRDefault="003C3122" w:rsidP="00651FD3">
      <w:pPr>
        <w:pStyle w:val="ColorfulList-Accent11"/>
        <w:spacing w:before="100" w:beforeAutospacing="1" w:after="100" w:afterAutospacing="1"/>
        <w:ind w:left="0"/>
        <w:outlineLvl w:val="0"/>
        <w:rPr>
          <w:rFonts w:ascii="Georgia" w:hAnsi="Georgia"/>
          <w:b/>
          <w:szCs w:val="24"/>
        </w:rPr>
      </w:pPr>
    </w:p>
    <w:p w14:paraId="6CA11BE2" w14:textId="0B62686C" w:rsidR="00EF16A7" w:rsidRDefault="00EF16A7" w:rsidP="00EF16A7">
      <w:pPr>
        <w:pStyle w:val="ColorfulList-Accent11"/>
        <w:spacing w:before="100" w:beforeAutospacing="1" w:after="100" w:afterAutospacing="1"/>
        <w:ind w:left="0"/>
        <w:outlineLvl w:val="0"/>
        <w:rPr>
          <w:rFonts w:ascii="Georgia" w:hAnsi="Georgia"/>
          <w:szCs w:val="24"/>
        </w:rPr>
      </w:pPr>
      <w:r w:rsidRPr="00651FD3">
        <w:rPr>
          <w:rFonts w:ascii="Georgia" w:hAnsi="Georgia"/>
          <w:b/>
          <w:szCs w:val="24"/>
        </w:rPr>
        <w:t xml:space="preserve">Adobe </w:t>
      </w:r>
      <w:r>
        <w:rPr>
          <w:rFonts w:ascii="Georgia" w:hAnsi="Georgia"/>
          <w:b/>
          <w:szCs w:val="24"/>
        </w:rPr>
        <w:t xml:space="preserve">Express* </w:t>
      </w:r>
      <w:r w:rsidRPr="00651FD3">
        <w:rPr>
          <w:rFonts w:ascii="Georgia" w:hAnsi="Georgia"/>
          <w:szCs w:val="24"/>
        </w:rPr>
        <w:t>(</w:t>
      </w:r>
      <w:hyperlink r:id="rId20" w:history="1">
        <w:r w:rsidRPr="003504E1">
          <w:rPr>
            <w:rStyle w:val="Hyperlink"/>
            <w:rFonts w:ascii="Georgia" w:hAnsi="Georgia"/>
            <w:sz w:val="22"/>
          </w:rPr>
          <w:t>https://www.adobe.com/express/</w:t>
        </w:r>
      </w:hyperlink>
      <w:r w:rsidRPr="00651FD3">
        <w:rPr>
          <w:rFonts w:ascii="Georgia" w:hAnsi="Georgia"/>
          <w:szCs w:val="24"/>
        </w:rPr>
        <w:t xml:space="preserve">). </w:t>
      </w:r>
      <w:r>
        <w:rPr>
          <w:rFonts w:ascii="Georgia" w:hAnsi="Georgia"/>
          <w:szCs w:val="24"/>
        </w:rPr>
        <w:t xml:space="preserve">Adobe has expanded a tool once called Spark, creating a suite of tools that allow you to create graphics and fliers, add effects to photos, and create video for social media, among other functions. It is free to use on both web and mobile versions. </w:t>
      </w:r>
      <w:r w:rsidRPr="00651FD3">
        <w:rPr>
          <w:rFonts w:ascii="Georgia" w:hAnsi="Georgia"/>
          <w:szCs w:val="24"/>
        </w:rPr>
        <w:t>You can access extended options by logging in with a KU email address.</w:t>
      </w:r>
    </w:p>
    <w:p w14:paraId="4E1A93B3" w14:textId="77777777" w:rsidR="00EF16A7" w:rsidRDefault="00EF16A7" w:rsidP="008D486A">
      <w:pPr>
        <w:pStyle w:val="ColorfulList-Accent11"/>
        <w:spacing w:before="100" w:beforeAutospacing="1" w:after="100" w:afterAutospacing="1"/>
        <w:ind w:left="0"/>
        <w:outlineLvl w:val="0"/>
        <w:rPr>
          <w:rFonts w:ascii="Georgia" w:hAnsi="Georgia"/>
          <w:b/>
          <w:szCs w:val="24"/>
        </w:rPr>
      </w:pPr>
    </w:p>
    <w:p w14:paraId="4DAC6C0B" w14:textId="11FCE91C" w:rsidR="00E6447B" w:rsidRDefault="00501D25" w:rsidP="008D486A">
      <w:pPr>
        <w:pStyle w:val="ColorfulList-Accent11"/>
        <w:spacing w:before="100" w:beforeAutospacing="1" w:after="100" w:afterAutospacing="1"/>
        <w:ind w:left="0"/>
        <w:outlineLvl w:val="0"/>
        <w:rPr>
          <w:rFonts w:ascii="Georgia" w:hAnsi="Georgia"/>
          <w:bCs/>
          <w:szCs w:val="24"/>
        </w:rPr>
      </w:pPr>
      <w:r w:rsidRPr="00651FD3">
        <w:rPr>
          <w:rFonts w:ascii="Georgia" w:hAnsi="Georgia"/>
          <w:b/>
          <w:szCs w:val="24"/>
        </w:rPr>
        <w:t xml:space="preserve">Creative Cloud </w:t>
      </w:r>
      <w:r w:rsidR="00E6447B" w:rsidRPr="00651FD3">
        <w:rPr>
          <w:rFonts w:ascii="Georgia" w:hAnsi="Georgia"/>
          <w:bCs/>
          <w:szCs w:val="24"/>
        </w:rPr>
        <w:t>(</w:t>
      </w:r>
      <w:hyperlink r:id="rId21" w:history="1">
        <w:r w:rsidR="00E6447B" w:rsidRPr="003504E1">
          <w:rPr>
            <w:rStyle w:val="Hyperlink"/>
            <w:rFonts w:ascii="Georgia" w:hAnsi="Georgia"/>
            <w:bCs/>
            <w:sz w:val="22"/>
          </w:rPr>
          <w:t>https://www.adobe.com/creativecloud.html</w:t>
        </w:r>
      </w:hyperlink>
      <w:r w:rsidR="00E6447B" w:rsidRPr="00651FD3">
        <w:rPr>
          <w:rFonts w:ascii="Georgia" w:hAnsi="Georgia"/>
          <w:bCs/>
          <w:szCs w:val="24"/>
        </w:rPr>
        <w:t>). Available free to KU faculty</w:t>
      </w:r>
      <w:r w:rsidR="00050030" w:rsidRPr="00651FD3">
        <w:rPr>
          <w:rFonts w:ascii="Georgia" w:hAnsi="Georgia"/>
          <w:bCs/>
          <w:szCs w:val="24"/>
        </w:rPr>
        <w:t xml:space="preserve"> and staff</w:t>
      </w:r>
      <w:r w:rsidR="00AE4DAE" w:rsidRPr="00651FD3">
        <w:rPr>
          <w:rFonts w:ascii="Georgia" w:hAnsi="Georgia"/>
          <w:bCs/>
          <w:szCs w:val="24"/>
        </w:rPr>
        <w:t xml:space="preserve">. Students can </w:t>
      </w:r>
      <w:r w:rsidR="00050030" w:rsidRPr="00651FD3">
        <w:rPr>
          <w:rFonts w:ascii="Georgia" w:hAnsi="Georgia"/>
          <w:bCs/>
          <w:szCs w:val="24"/>
        </w:rPr>
        <w:t>buy an annual subscription for $150 through</w:t>
      </w:r>
      <w:r w:rsidR="00EF71EF" w:rsidRPr="00651FD3">
        <w:rPr>
          <w:rFonts w:ascii="Georgia" w:hAnsi="Georgia"/>
          <w:bCs/>
          <w:szCs w:val="24"/>
        </w:rPr>
        <w:t xml:space="preserve"> the</w:t>
      </w:r>
      <w:r w:rsidR="00050030" w:rsidRPr="00651FD3">
        <w:rPr>
          <w:rFonts w:ascii="Georgia" w:hAnsi="Georgia"/>
          <w:bCs/>
          <w:szCs w:val="24"/>
        </w:rPr>
        <w:t xml:space="preserve"> </w:t>
      </w:r>
      <w:r w:rsidR="00CF7775" w:rsidRPr="00651FD3">
        <w:rPr>
          <w:rFonts w:ascii="Georgia" w:hAnsi="Georgia"/>
          <w:bCs/>
          <w:szCs w:val="24"/>
        </w:rPr>
        <w:t>KU Bookstore.</w:t>
      </w:r>
      <w:r w:rsidR="00EF71EF" w:rsidRPr="00651FD3">
        <w:rPr>
          <w:rFonts w:ascii="Georgia" w:hAnsi="Georgia"/>
          <w:bCs/>
          <w:szCs w:val="24"/>
        </w:rPr>
        <w:t xml:space="preserve"> Creative Cloud is also available on </w:t>
      </w:r>
      <w:r w:rsidR="00EA58F5" w:rsidRPr="00651FD3">
        <w:rPr>
          <w:rFonts w:ascii="Georgia" w:hAnsi="Georgia"/>
          <w:bCs/>
          <w:szCs w:val="24"/>
        </w:rPr>
        <w:t xml:space="preserve">IT-managed </w:t>
      </w:r>
      <w:r w:rsidR="00A96447" w:rsidRPr="00651FD3">
        <w:rPr>
          <w:rFonts w:ascii="Georgia" w:hAnsi="Georgia"/>
          <w:bCs/>
          <w:szCs w:val="24"/>
        </w:rPr>
        <w:t>campus lab computers.</w:t>
      </w:r>
      <w:r w:rsidR="0006114D">
        <w:rPr>
          <w:rFonts w:ascii="Georgia" w:hAnsi="Georgia"/>
          <w:bCs/>
          <w:szCs w:val="24"/>
        </w:rPr>
        <w:t xml:space="preserve"> It includes </w:t>
      </w:r>
      <w:r w:rsidR="00407A42">
        <w:rPr>
          <w:rFonts w:ascii="Georgia" w:hAnsi="Georgia"/>
          <w:bCs/>
          <w:szCs w:val="24"/>
        </w:rPr>
        <w:t>Photoshop, Illustrator, Acrobat</w:t>
      </w:r>
      <w:r w:rsidR="00577C36">
        <w:rPr>
          <w:rFonts w:ascii="Georgia" w:hAnsi="Georgia"/>
          <w:bCs/>
          <w:szCs w:val="24"/>
        </w:rPr>
        <w:t>,</w:t>
      </w:r>
      <w:r w:rsidR="0074738E">
        <w:rPr>
          <w:rFonts w:ascii="Georgia" w:hAnsi="Georgia"/>
          <w:bCs/>
          <w:szCs w:val="24"/>
        </w:rPr>
        <w:t xml:space="preserve"> InDesign,</w:t>
      </w:r>
      <w:r w:rsidR="00407A42">
        <w:rPr>
          <w:rFonts w:ascii="Georgia" w:hAnsi="Georgia"/>
          <w:bCs/>
          <w:szCs w:val="24"/>
        </w:rPr>
        <w:t xml:space="preserve"> </w:t>
      </w:r>
      <w:r w:rsidR="00B66EA8">
        <w:rPr>
          <w:rFonts w:ascii="Georgia" w:hAnsi="Georgia"/>
          <w:bCs/>
          <w:szCs w:val="24"/>
        </w:rPr>
        <w:t>and other tools for working with photos, video, audio,</w:t>
      </w:r>
      <w:r w:rsidR="0074738E">
        <w:rPr>
          <w:rFonts w:ascii="Georgia" w:hAnsi="Georgia"/>
          <w:bCs/>
          <w:szCs w:val="24"/>
        </w:rPr>
        <w:t xml:space="preserve"> </w:t>
      </w:r>
      <w:r w:rsidR="00D27A6D">
        <w:rPr>
          <w:rFonts w:ascii="Georgia" w:hAnsi="Georgia"/>
          <w:bCs/>
          <w:szCs w:val="24"/>
        </w:rPr>
        <w:t>animation,</w:t>
      </w:r>
      <w:r w:rsidR="00057B76">
        <w:rPr>
          <w:rFonts w:ascii="Georgia" w:hAnsi="Georgia"/>
          <w:bCs/>
          <w:szCs w:val="24"/>
        </w:rPr>
        <w:t xml:space="preserve"> publishing, and</w:t>
      </w:r>
      <w:r w:rsidR="00D27A6D">
        <w:rPr>
          <w:rFonts w:ascii="Georgia" w:hAnsi="Georgia"/>
          <w:bCs/>
          <w:szCs w:val="24"/>
        </w:rPr>
        <w:t xml:space="preserve"> web </w:t>
      </w:r>
      <w:r w:rsidR="00B66EA8">
        <w:rPr>
          <w:rFonts w:ascii="Georgia" w:hAnsi="Georgia"/>
          <w:bCs/>
          <w:szCs w:val="24"/>
        </w:rPr>
        <w:t>design.</w:t>
      </w:r>
      <w:r w:rsidR="00050030" w:rsidRPr="00651FD3">
        <w:rPr>
          <w:rFonts w:ascii="Georgia" w:hAnsi="Georgia"/>
          <w:bCs/>
          <w:szCs w:val="24"/>
        </w:rPr>
        <w:t xml:space="preserve"> </w:t>
      </w:r>
    </w:p>
    <w:p w14:paraId="52946B95" w14:textId="77777777" w:rsidR="000000F1" w:rsidRDefault="000000F1" w:rsidP="008D486A">
      <w:pPr>
        <w:pStyle w:val="ColorfulList-Accent11"/>
        <w:spacing w:before="100" w:beforeAutospacing="1" w:after="100" w:afterAutospacing="1"/>
        <w:ind w:left="0"/>
        <w:outlineLvl w:val="0"/>
        <w:rPr>
          <w:rFonts w:ascii="Georgia" w:hAnsi="Georgia"/>
          <w:bCs/>
          <w:szCs w:val="24"/>
        </w:rPr>
      </w:pPr>
    </w:p>
    <w:p w14:paraId="0A8ED4F7" w14:textId="3AB5AC54" w:rsidR="002F385E" w:rsidRPr="00A03088" w:rsidRDefault="00FD3253" w:rsidP="008A751F">
      <w:pPr>
        <w:pStyle w:val="Heading1"/>
      </w:pPr>
      <w:r w:rsidRPr="00A03088">
        <w:t>In-class polling</w:t>
      </w:r>
    </w:p>
    <w:p w14:paraId="568B2996" w14:textId="77777777" w:rsidR="00D20D8A" w:rsidRDefault="00D20D8A" w:rsidP="00A03088">
      <w:pPr>
        <w:pStyle w:val="ColorfulList-Accent11"/>
        <w:ind w:left="0"/>
        <w:outlineLvl w:val="0"/>
      </w:pPr>
    </w:p>
    <w:p w14:paraId="10373F23" w14:textId="7F395E45" w:rsidR="00F76F1B" w:rsidRPr="00F76F1B" w:rsidRDefault="00F76F1B" w:rsidP="00A03088">
      <w:pPr>
        <w:pStyle w:val="ColorfulList-Accent11"/>
        <w:ind w:left="0"/>
        <w:outlineLvl w:val="0"/>
        <w:rPr>
          <w:rFonts w:ascii="Georgia" w:hAnsi="Georgia"/>
          <w:b/>
          <w:szCs w:val="24"/>
        </w:rPr>
      </w:pPr>
      <w:hyperlink r:id="rId22" w:history="1">
        <w:r w:rsidRPr="00F76F1B">
          <w:rPr>
            <w:rStyle w:val="Hyperlink"/>
            <w:rFonts w:ascii="Georgia" w:hAnsi="Georgia"/>
            <w:b/>
            <w:bCs/>
          </w:rPr>
          <w:t>iClickers</w:t>
        </w:r>
      </w:hyperlink>
      <w:r w:rsidRPr="00F76F1B">
        <w:rPr>
          <w:rFonts w:ascii="Georgia" w:hAnsi="Georgia"/>
        </w:rPr>
        <w:t>.</w:t>
      </w:r>
      <w:r w:rsidR="00886663">
        <w:rPr>
          <w:rFonts w:ascii="Georgia" w:hAnsi="Georgia"/>
        </w:rPr>
        <w:t>*</w:t>
      </w:r>
      <w:r w:rsidRPr="00F76F1B">
        <w:rPr>
          <w:rFonts w:ascii="Georgia" w:hAnsi="Georgia"/>
        </w:rPr>
        <w:t xml:space="preserve"> </w:t>
      </w:r>
      <w:r w:rsidR="00266C51">
        <w:rPr>
          <w:rFonts w:ascii="Georgia" w:hAnsi="Georgia"/>
        </w:rPr>
        <w:t>A</w:t>
      </w:r>
      <w:r w:rsidRPr="00F76F1B">
        <w:rPr>
          <w:rFonts w:ascii="Georgia" w:hAnsi="Georgia"/>
        </w:rPr>
        <w:t xml:space="preserve"> KU-supported system </w:t>
      </w:r>
      <w:r w:rsidR="00266C51">
        <w:rPr>
          <w:rFonts w:ascii="Georgia" w:hAnsi="Georgia"/>
        </w:rPr>
        <w:t xml:space="preserve">that </w:t>
      </w:r>
      <w:r w:rsidRPr="00F76F1B">
        <w:rPr>
          <w:rFonts w:ascii="Georgia" w:hAnsi="Georgia"/>
        </w:rPr>
        <w:t>tallies student responses and allows instructors to display real-time results.</w:t>
      </w:r>
      <w:r w:rsidR="00972A5C">
        <w:rPr>
          <w:rFonts w:ascii="Georgia" w:hAnsi="Georgia"/>
        </w:rPr>
        <w:t xml:space="preserve"> It is now available </w:t>
      </w:r>
      <w:r w:rsidR="00022ED5">
        <w:rPr>
          <w:rFonts w:ascii="Georgia" w:hAnsi="Georgia"/>
        </w:rPr>
        <w:t>for anyone at KU to use</w:t>
      </w:r>
      <w:r w:rsidR="00972A5C">
        <w:rPr>
          <w:rFonts w:ascii="Georgia" w:hAnsi="Georgia"/>
        </w:rPr>
        <w:t xml:space="preserve"> without charge</w:t>
      </w:r>
      <w:r w:rsidR="00022ED5">
        <w:rPr>
          <w:rFonts w:ascii="Georgia" w:hAnsi="Georgia"/>
        </w:rPr>
        <w:t xml:space="preserve">. </w:t>
      </w:r>
      <w:r w:rsidRPr="00F76F1B">
        <w:rPr>
          <w:rFonts w:ascii="Georgia" w:hAnsi="Georgia"/>
        </w:rPr>
        <w:t xml:space="preserve"> Students must </w:t>
      </w:r>
      <w:r w:rsidR="00050581" w:rsidRPr="00F76F1B">
        <w:rPr>
          <w:rFonts w:ascii="Georgia" w:hAnsi="Georgia"/>
        </w:rPr>
        <w:t>subscribe</w:t>
      </w:r>
      <w:r w:rsidR="00050581">
        <w:rPr>
          <w:rFonts w:ascii="Georgia" w:hAnsi="Georgia"/>
        </w:rPr>
        <w:t xml:space="preserve"> to the service and use </w:t>
      </w:r>
      <w:r w:rsidR="00050581" w:rsidRPr="00F76F1B">
        <w:rPr>
          <w:rFonts w:ascii="Georgia" w:hAnsi="Georgia"/>
        </w:rPr>
        <w:t>a mobile app</w:t>
      </w:r>
      <w:r w:rsidRPr="00F76F1B">
        <w:rPr>
          <w:rFonts w:ascii="Georgia" w:hAnsi="Georgia"/>
        </w:rPr>
        <w:t>.</w:t>
      </w:r>
    </w:p>
    <w:p w14:paraId="2187FD8B" w14:textId="77777777" w:rsidR="00F76F1B" w:rsidRDefault="00F76F1B" w:rsidP="00A03088">
      <w:pPr>
        <w:pStyle w:val="ColorfulList-Accent11"/>
        <w:ind w:left="0"/>
        <w:outlineLvl w:val="0"/>
        <w:rPr>
          <w:rFonts w:ascii="Georgia" w:hAnsi="Georgia"/>
          <w:b/>
          <w:szCs w:val="24"/>
        </w:rPr>
      </w:pPr>
    </w:p>
    <w:p w14:paraId="4EEF2F8E" w14:textId="6BC55E1A" w:rsidR="00CC6B3E" w:rsidRPr="00651FD3" w:rsidRDefault="002F385E" w:rsidP="00A03088">
      <w:pPr>
        <w:pStyle w:val="ColorfulList-Accent11"/>
        <w:ind w:left="0"/>
        <w:outlineLvl w:val="0"/>
        <w:rPr>
          <w:rFonts w:ascii="Georgia" w:hAnsi="Georgia"/>
          <w:b/>
          <w:szCs w:val="24"/>
        </w:rPr>
      </w:pPr>
      <w:proofErr w:type="spellStart"/>
      <w:r w:rsidRPr="00651FD3">
        <w:rPr>
          <w:rFonts w:ascii="Georgia" w:hAnsi="Georgia"/>
          <w:b/>
          <w:szCs w:val="24"/>
        </w:rPr>
        <w:t>Mentimeter</w:t>
      </w:r>
      <w:proofErr w:type="spellEnd"/>
      <w:r w:rsidRPr="00651FD3">
        <w:rPr>
          <w:rFonts w:ascii="Georgia" w:hAnsi="Georgia"/>
          <w:bCs/>
          <w:szCs w:val="24"/>
        </w:rPr>
        <w:t xml:space="preserve"> </w:t>
      </w:r>
      <w:r w:rsidR="00CC6B3E" w:rsidRPr="00651FD3">
        <w:rPr>
          <w:rFonts w:ascii="Georgia" w:hAnsi="Georgia"/>
          <w:bCs/>
          <w:szCs w:val="24"/>
        </w:rPr>
        <w:t>(</w:t>
      </w:r>
      <w:hyperlink r:id="rId23" w:history="1">
        <w:r w:rsidR="00CC6B3E" w:rsidRPr="003504E1">
          <w:rPr>
            <w:rStyle w:val="Hyperlink"/>
            <w:rFonts w:ascii="Georgia" w:hAnsi="Georgia"/>
            <w:bCs/>
            <w:sz w:val="22"/>
          </w:rPr>
          <w:t>https://www.mentimeter.com/</w:t>
        </w:r>
      </w:hyperlink>
      <w:r w:rsidR="00CC6B3E" w:rsidRPr="00651FD3">
        <w:rPr>
          <w:rFonts w:ascii="Georgia" w:hAnsi="Georgia"/>
          <w:bCs/>
          <w:szCs w:val="24"/>
        </w:rPr>
        <w:t>)</w:t>
      </w:r>
      <w:r w:rsidR="00237F5A" w:rsidRPr="00651FD3">
        <w:rPr>
          <w:rFonts w:ascii="Georgia" w:hAnsi="Georgia"/>
          <w:bCs/>
          <w:szCs w:val="24"/>
        </w:rPr>
        <w:t>. A versatile polling tool with such features as instant word clouds</w:t>
      </w:r>
      <w:r w:rsidR="00127ED7" w:rsidRPr="00651FD3">
        <w:rPr>
          <w:rFonts w:ascii="Georgia" w:hAnsi="Georgia"/>
          <w:bCs/>
          <w:szCs w:val="24"/>
        </w:rPr>
        <w:t xml:space="preserve"> and heat maps, along with more traditional polling and free-response options. The free version is limited to </w:t>
      </w:r>
      <w:r w:rsidR="00845ECB">
        <w:rPr>
          <w:rFonts w:ascii="Georgia" w:hAnsi="Georgia"/>
          <w:bCs/>
          <w:szCs w:val="24"/>
        </w:rPr>
        <w:t xml:space="preserve">50 participants. </w:t>
      </w:r>
    </w:p>
    <w:p w14:paraId="1F983532" w14:textId="77777777" w:rsidR="00A03088" w:rsidRDefault="00A03088" w:rsidP="00A03088">
      <w:pPr>
        <w:pStyle w:val="ColorfulList-Accent11"/>
        <w:ind w:left="0"/>
        <w:outlineLvl w:val="0"/>
        <w:rPr>
          <w:rFonts w:ascii="Georgia" w:hAnsi="Georgia"/>
          <w:b/>
          <w:szCs w:val="24"/>
        </w:rPr>
      </w:pPr>
    </w:p>
    <w:p w14:paraId="09E2CCE3" w14:textId="0B46BB59" w:rsidR="00FD3253" w:rsidRPr="00651FD3" w:rsidRDefault="00FD3253" w:rsidP="00A03088">
      <w:pPr>
        <w:pStyle w:val="ColorfulList-Accent11"/>
        <w:ind w:left="0"/>
        <w:outlineLvl w:val="0"/>
        <w:rPr>
          <w:rFonts w:ascii="Myriad Web Pro" w:hAnsi="Myriad Web Pro"/>
          <w:b/>
          <w:szCs w:val="24"/>
        </w:rPr>
      </w:pPr>
      <w:r w:rsidRPr="00651FD3">
        <w:rPr>
          <w:rFonts w:ascii="Georgia" w:hAnsi="Georgia"/>
          <w:b/>
          <w:szCs w:val="24"/>
        </w:rPr>
        <w:lastRenderedPageBreak/>
        <w:t xml:space="preserve">Sli.do </w:t>
      </w:r>
      <w:r w:rsidRPr="00651FD3">
        <w:rPr>
          <w:rFonts w:ascii="Georgia" w:hAnsi="Georgia"/>
          <w:szCs w:val="24"/>
        </w:rPr>
        <w:t>(</w:t>
      </w:r>
      <w:hyperlink r:id="rId24" w:history="1">
        <w:r w:rsidRPr="003504E1">
          <w:rPr>
            <w:rStyle w:val="Hyperlink"/>
            <w:rFonts w:ascii="Georgia" w:hAnsi="Georgia"/>
            <w:sz w:val="22"/>
          </w:rPr>
          <w:t>https://www.sli.do/home</w:t>
        </w:r>
      </w:hyperlink>
      <w:r w:rsidRPr="00651FD3">
        <w:rPr>
          <w:rFonts w:ascii="Georgia" w:hAnsi="Georgia"/>
          <w:szCs w:val="24"/>
        </w:rPr>
        <w:t xml:space="preserve">). Polling site that works with any device. You create questions for a class, or what </w:t>
      </w:r>
      <w:proofErr w:type="spellStart"/>
      <w:r w:rsidRPr="00651FD3">
        <w:rPr>
          <w:rFonts w:ascii="Georgia" w:hAnsi="Georgia"/>
          <w:szCs w:val="24"/>
        </w:rPr>
        <w:t>Slido</w:t>
      </w:r>
      <w:proofErr w:type="spellEnd"/>
      <w:r w:rsidRPr="00651FD3">
        <w:rPr>
          <w:rFonts w:ascii="Georgia" w:hAnsi="Georgia"/>
          <w:szCs w:val="24"/>
        </w:rPr>
        <w:t xml:space="preserve"> calls an event, and the site generates a code that you give to participants to join the discussion. </w:t>
      </w:r>
      <w:r w:rsidR="00C9640C" w:rsidRPr="00651FD3">
        <w:rPr>
          <w:rFonts w:ascii="Georgia" w:hAnsi="Georgia"/>
          <w:szCs w:val="24"/>
        </w:rPr>
        <w:t>A free account allows</w:t>
      </w:r>
      <w:r w:rsidR="00BC5066">
        <w:rPr>
          <w:rFonts w:ascii="Georgia" w:hAnsi="Georgia"/>
          <w:szCs w:val="24"/>
        </w:rPr>
        <w:t xml:space="preserve"> polls of up to 100 people. </w:t>
      </w:r>
    </w:p>
    <w:p w14:paraId="0B8B1C3B" w14:textId="77777777" w:rsidR="00A03088" w:rsidRDefault="00A03088" w:rsidP="00A03088">
      <w:pPr>
        <w:pStyle w:val="ColorfulList-Accent11"/>
        <w:ind w:left="0"/>
        <w:outlineLvl w:val="0"/>
        <w:rPr>
          <w:rFonts w:ascii="Myriad Web Pro" w:hAnsi="Myriad Web Pro"/>
          <w:b/>
          <w:szCs w:val="24"/>
        </w:rPr>
      </w:pPr>
    </w:p>
    <w:p w14:paraId="5CDAE745" w14:textId="175AA57B" w:rsidR="00C9640C" w:rsidRDefault="00C9640C" w:rsidP="00A03088">
      <w:pPr>
        <w:pStyle w:val="ColorfulList-Accent11"/>
        <w:ind w:left="0"/>
        <w:outlineLvl w:val="0"/>
        <w:rPr>
          <w:rFonts w:ascii="Georgia" w:hAnsi="Georgia"/>
          <w:szCs w:val="24"/>
        </w:rPr>
      </w:pPr>
      <w:proofErr w:type="spellStart"/>
      <w:r w:rsidRPr="00A03088">
        <w:rPr>
          <w:rFonts w:ascii="Georgia" w:hAnsi="Georgia"/>
          <w:b/>
          <w:szCs w:val="24"/>
        </w:rPr>
        <w:t>Polleverywhere</w:t>
      </w:r>
      <w:proofErr w:type="spellEnd"/>
      <w:r w:rsidRPr="00A03088">
        <w:rPr>
          <w:rFonts w:ascii="Georgia" w:hAnsi="Georgia"/>
          <w:b/>
          <w:szCs w:val="24"/>
        </w:rPr>
        <w:t xml:space="preserve"> </w:t>
      </w:r>
      <w:r w:rsidRPr="00A03088">
        <w:rPr>
          <w:rFonts w:ascii="Georgia" w:hAnsi="Georgia"/>
          <w:szCs w:val="24"/>
        </w:rPr>
        <w:t>(</w:t>
      </w:r>
      <w:hyperlink r:id="rId25" w:history="1">
        <w:r w:rsidRPr="00AC1BA0">
          <w:rPr>
            <w:rStyle w:val="Hyperlink"/>
            <w:rFonts w:ascii="Georgia" w:hAnsi="Georgia"/>
            <w:sz w:val="22"/>
          </w:rPr>
          <w:t>www.polleverywhere.com/</w:t>
        </w:r>
      </w:hyperlink>
      <w:r w:rsidR="00E13216" w:rsidRPr="00A03088">
        <w:rPr>
          <w:rFonts w:ascii="Georgia" w:hAnsi="Georgia"/>
          <w:szCs w:val="24"/>
        </w:rPr>
        <w:t xml:space="preserve">). Works much like </w:t>
      </w:r>
      <w:proofErr w:type="spellStart"/>
      <w:r w:rsidR="00E13216" w:rsidRPr="00A03088">
        <w:rPr>
          <w:rFonts w:ascii="Georgia" w:hAnsi="Georgia"/>
          <w:szCs w:val="24"/>
        </w:rPr>
        <w:t>Slido</w:t>
      </w:r>
      <w:proofErr w:type="spellEnd"/>
      <w:r w:rsidR="00E13216" w:rsidRPr="00A03088">
        <w:rPr>
          <w:rFonts w:ascii="Georgia" w:hAnsi="Georgia"/>
          <w:szCs w:val="24"/>
        </w:rPr>
        <w:t xml:space="preserve"> except th</w:t>
      </w:r>
      <w:r w:rsidR="002643C7" w:rsidRPr="00A03088">
        <w:rPr>
          <w:rFonts w:ascii="Georgia" w:hAnsi="Georgia"/>
          <w:szCs w:val="24"/>
        </w:rPr>
        <w:t>at a free account allows only 40</w:t>
      </w:r>
      <w:r w:rsidR="00E13216" w:rsidRPr="00A03088">
        <w:rPr>
          <w:rFonts w:ascii="Georgia" w:hAnsi="Georgia"/>
          <w:szCs w:val="24"/>
        </w:rPr>
        <w:t xml:space="preserve"> participants at a time. The site saves your responses indefinitely, though.</w:t>
      </w:r>
    </w:p>
    <w:p w14:paraId="0EB0BB7B" w14:textId="77777777" w:rsidR="00F76063" w:rsidRDefault="00F76063" w:rsidP="00A03088">
      <w:pPr>
        <w:pStyle w:val="ColorfulList-Accent11"/>
        <w:ind w:left="0"/>
        <w:outlineLvl w:val="0"/>
        <w:rPr>
          <w:rFonts w:ascii="Georgia" w:hAnsi="Georgia"/>
          <w:szCs w:val="24"/>
        </w:rPr>
      </w:pPr>
    </w:p>
    <w:p w14:paraId="1C45E34F" w14:textId="61A3FD56" w:rsidR="00F76063" w:rsidRPr="00F76063" w:rsidRDefault="00182D65" w:rsidP="00A03088">
      <w:pPr>
        <w:pStyle w:val="ColorfulList-Accent11"/>
        <w:ind w:left="0"/>
        <w:outlineLvl w:val="0"/>
        <w:rPr>
          <w:rFonts w:ascii="Georgia" w:hAnsi="Georgia"/>
          <w:i/>
          <w:iCs/>
          <w:szCs w:val="24"/>
        </w:rPr>
      </w:pPr>
      <w:r w:rsidRPr="00182D65">
        <w:rPr>
          <w:rFonts w:ascii="Georgia" w:hAnsi="Georgia"/>
          <w:b/>
          <w:bCs/>
        </w:rPr>
        <w:t>Crowd Signal</w:t>
      </w:r>
      <w:r w:rsidRPr="00182D65">
        <w:rPr>
          <w:rFonts w:ascii="Georgia" w:hAnsi="Georgia"/>
        </w:rPr>
        <w:t xml:space="preserve"> (</w:t>
      </w:r>
      <w:hyperlink r:id="rId26" w:history="1">
        <w:r w:rsidRPr="001F05A6">
          <w:rPr>
            <w:rStyle w:val="Hyperlink"/>
            <w:rFonts w:ascii="Georgia" w:hAnsi="Georgia"/>
            <w:sz w:val="22"/>
          </w:rPr>
          <w:t>https://crowdsignal.com/</w:t>
        </w:r>
      </w:hyperlink>
      <w:r w:rsidRPr="00182D65">
        <w:rPr>
          <w:rFonts w:ascii="Georgia" w:hAnsi="Georgia"/>
        </w:rPr>
        <w:t>).</w:t>
      </w:r>
      <w:r w:rsidR="003A3011">
        <w:rPr>
          <w:rFonts w:ascii="Georgia" w:hAnsi="Georgia"/>
        </w:rPr>
        <w:t xml:space="preserve"> </w:t>
      </w:r>
      <w:r w:rsidR="00F76063" w:rsidRPr="003A3011">
        <w:rPr>
          <w:rFonts w:ascii="Georgia" w:hAnsi="Georgia"/>
          <w:szCs w:val="24"/>
        </w:rPr>
        <w:t>This</w:t>
      </w:r>
      <w:r w:rsidR="003A3011">
        <w:rPr>
          <w:rFonts w:ascii="Georgia" w:hAnsi="Georgia"/>
          <w:szCs w:val="24"/>
        </w:rPr>
        <w:t xml:space="preserve"> tool, which </w:t>
      </w:r>
      <w:r w:rsidR="00F76063" w:rsidRPr="003A3011">
        <w:rPr>
          <w:rFonts w:ascii="Georgia" w:hAnsi="Georgia"/>
          <w:szCs w:val="24"/>
        </w:rPr>
        <w:t xml:space="preserve">used to be called </w:t>
      </w:r>
      <w:proofErr w:type="spellStart"/>
      <w:r w:rsidR="00F76063" w:rsidRPr="003A3011">
        <w:rPr>
          <w:rFonts w:ascii="Georgia" w:hAnsi="Georgia"/>
          <w:szCs w:val="24"/>
        </w:rPr>
        <w:t>PollDaddy</w:t>
      </w:r>
      <w:proofErr w:type="spellEnd"/>
      <w:r w:rsidR="003A3011">
        <w:rPr>
          <w:rFonts w:ascii="Georgia" w:hAnsi="Georgia"/>
          <w:szCs w:val="24"/>
        </w:rPr>
        <w:t xml:space="preserve">, </w:t>
      </w:r>
      <w:r w:rsidR="00F76063" w:rsidRPr="003A3011">
        <w:rPr>
          <w:rFonts w:ascii="Georgia" w:hAnsi="Georgia"/>
          <w:szCs w:val="24"/>
        </w:rPr>
        <w:t xml:space="preserve">has a </w:t>
      </w:r>
      <w:proofErr w:type="gramStart"/>
      <w:r w:rsidR="00F76063" w:rsidRPr="003A3011">
        <w:rPr>
          <w:rFonts w:ascii="Georgia" w:hAnsi="Georgia"/>
          <w:szCs w:val="24"/>
        </w:rPr>
        <w:t>fairly generous</w:t>
      </w:r>
      <w:proofErr w:type="gramEnd"/>
      <w:r w:rsidR="00F76063" w:rsidRPr="003A3011">
        <w:rPr>
          <w:rFonts w:ascii="Georgia" w:hAnsi="Georgia"/>
          <w:szCs w:val="24"/>
        </w:rPr>
        <w:t xml:space="preserve"> free plan.</w:t>
      </w:r>
    </w:p>
    <w:p w14:paraId="2C6FD8A6" w14:textId="77777777" w:rsidR="00A03088" w:rsidRDefault="00A03088" w:rsidP="00A03088">
      <w:pPr>
        <w:pStyle w:val="ColorfulList-Accent11"/>
        <w:ind w:left="0"/>
        <w:outlineLvl w:val="0"/>
        <w:rPr>
          <w:rFonts w:ascii="Georgia" w:hAnsi="Georgia"/>
          <w:b/>
          <w:szCs w:val="24"/>
        </w:rPr>
      </w:pPr>
    </w:p>
    <w:p w14:paraId="5B0C1E24" w14:textId="515CB0CA" w:rsidR="000E6E05" w:rsidRDefault="00111D60" w:rsidP="00A03088">
      <w:pPr>
        <w:pStyle w:val="ColorfulList-Accent11"/>
        <w:ind w:left="0"/>
        <w:outlineLvl w:val="0"/>
        <w:rPr>
          <w:rFonts w:ascii="Georgia" w:hAnsi="Georgia"/>
          <w:bCs/>
          <w:szCs w:val="24"/>
        </w:rPr>
      </w:pPr>
      <w:r w:rsidRPr="00651FD3">
        <w:rPr>
          <w:rFonts w:ascii="Georgia" w:hAnsi="Georgia"/>
          <w:b/>
          <w:szCs w:val="24"/>
        </w:rPr>
        <w:t>Microsoft Forms</w:t>
      </w:r>
      <w:r w:rsidR="00943B99">
        <w:rPr>
          <w:rFonts w:ascii="Georgia" w:hAnsi="Georgia"/>
          <w:b/>
          <w:szCs w:val="24"/>
        </w:rPr>
        <w:t>*</w:t>
      </w:r>
      <w:r w:rsidRPr="00651FD3">
        <w:rPr>
          <w:rFonts w:ascii="Georgia" w:hAnsi="Georgia"/>
          <w:b/>
          <w:szCs w:val="24"/>
        </w:rPr>
        <w:t xml:space="preserve"> </w:t>
      </w:r>
      <w:r w:rsidR="000E6E05" w:rsidRPr="00651FD3">
        <w:rPr>
          <w:rFonts w:ascii="Georgia" w:hAnsi="Georgia"/>
          <w:bCs/>
          <w:szCs w:val="24"/>
        </w:rPr>
        <w:t>(</w:t>
      </w:r>
      <w:hyperlink r:id="rId27" w:history="1">
        <w:r w:rsidR="000E6E05" w:rsidRPr="001F05A6">
          <w:rPr>
            <w:rStyle w:val="Hyperlink"/>
            <w:rFonts w:ascii="Georgia" w:hAnsi="Georgia"/>
            <w:bCs/>
            <w:sz w:val="22"/>
          </w:rPr>
          <w:t>https://forms.office.com/</w:t>
        </w:r>
      </w:hyperlink>
      <w:r w:rsidR="000E6E05" w:rsidRPr="00651FD3">
        <w:rPr>
          <w:rFonts w:ascii="Georgia" w:hAnsi="Georgia"/>
          <w:bCs/>
          <w:szCs w:val="24"/>
        </w:rPr>
        <w:t xml:space="preserve">). </w:t>
      </w:r>
      <w:r w:rsidR="002A76D4" w:rsidRPr="00651FD3">
        <w:rPr>
          <w:rFonts w:ascii="Georgia" w:hAnsi="Georgia"/>
          <w:bCs/>
          <w:szCs w:val="24"/>
        </w:rPr>
        <w:t xml:space="preserve">Forms </w:t>
      </w:r>
      <w:proofErr w:type="gramStart"/>
      <w:r w:rsidR="002A76D4" w:rsidRPr="00651FD3">
        <w:rPr>
          <w:rFonts w:ascii="Georgia" w:hAnsi="Georgia"/>
          <w:bCs/>
          <w:szCs w:val="24"/>
        </w:rPr>
        <w:t>doesn’t</w:t>
      </w:r>
      <w:proofErr w:type="gramEnd"/>
      <w:r w:rsidR="002A76D4" w:rsidRPr="00651FD3">
        <w:rPr>
          <w:rFonts w:ascii="Georgia" w:hAnsi="Georgia"/>
          <w:bCs/>
          <w:szCs w:val="24"/>
        </w:rPr>
        <w:t xml:space="preserve"> have the same range of functions that dedicated polling tools do, but it does an excellent job with </w:t>
      </w:r>
      <w:r w:rsidR="00E72304" w:rsidRPr="00651FD3">
        <w:rPr>
          <w:rFonts w:ascii="Georgia" w:hAnsi="Georgia"/>
          <w:bCs/>
          <w:szCs w:val="24"/>
        </w:rPr>
        <w:t>basic class polls. It is a university-supported tool, so it has no cost or limitations on use.</w:t>
      </w:r>
    </w:p>
    <w:p w14:paraId="1EDE14EA" w14:textId="77777777" w:rsidR="009476C4" w:rsidRDefault="009476C4" w:rsidP="00A03088">
      <w:pPr>
        <w:pStyle w:val="ColorfulList-Accent11"/>
        <w:ind w:left="0"/>
        <w:outlineLvl w:val="0"/>
        <w:rPr>
          <w:rFonts w:ascii="Georgia" w:hAnsi="Georgia"/>
          <w:bCs/>
          <w:szCs w:val="24"/>
        </w:rPr>
      </w:pPr>
    </w:p>
    <w:p w14:paraId="0E6CA1B8" w14:textId="0AB3A8F9" w:rsidR="00EA3D7B" w:rsidRPr="00847201" w:rsidRDefault="00EA3D7B" w:rsidP="00A03088">
      <w:pPr>
        <w:pStyle w:val="ColorfulList-Accent11"/>
        <w:ind w:left="0"/>
        <w:outlineLvl w:val="0"/>
        <w:rPr>
          <w:rFonts w:ascii="Georgia" w:hAnsi="Georgia"/>
          <w:bCs/>
          <w:szCs w:val="24"/>
        </w:rPr>
      </w:pPr>
      <w:r w:rsidRPr="00EA3D7B">
        <w:rPr>
          <w:rFonts w:ascii="Georgia" w:hAnsi="Georgia"/>
          <w:b/>
          <w:szCs w:val="24"/>
        </w:rPr>
        <w:t>Qualtrics</w:t>
      </w:r>
      <w:r w:rsidR="00DE508B">
        <w:rPr>
          <w:rFonts w:ascii="Georgia" w:hAnsi="Georgia"/>
          <w:b/>
          <w:szCs w:val="24"/>
        </w:rPr>
        <w:t>*</w:t>
      </w:r>
      <w:r>
        <w:rPr>
          <w:rFonts w:ascii="Georgia" w:hAnsi="Georgia"/>
          <w:bCs/>
          <w:szCs w:val="24"/>
        </w:rPr>
        <w:t xml:space="preserve"> (</w:t>
      </w:r>
      <w:hyperlink r:id="rId28" w:history="1">
        <w:r w:rsidRPr="001F05A6">
          <w:rPr>
            <w:rStyle w:val="Hyperlink"/>
            <w:rFonts w:ascii="Georgia" w:hAnsi="Georgia"/>
            <w:bCs/>
            <w:sz w:val="22"/>
          </w:rPr>
          <w:t>http://survey.ku.edu/</w:t>
        </w:r>
      </w:hyperlink>
      <w:r>
        <w:rPr>
          <w:rFonts w:ascii="Georgia" w:hAnsi="Georgia"/>
          <w:bCs/>
          <w:szCs w:val="24"/>
        </w:rPr>
        <w:t>). A survey tool available at no cost to faculty and staff</w:t>
      </w:r>
      <w:r w:rsidR="00847A3E">
        <w:rPr>
          <w:rFonts w:ascii="Georgia" w:hAnsi="Georgia"/>
          <w:bCs/>
          <w:szCs w:val="24"/>
        </w:rPr>
        <w:t>. It is mobile-friendly a</w:t>
      </w:r>
      <w:r w:rsidR="003B4F87">
        <w:rPr>
          <w:rFonts w:ascii="Georgia" w:hAnsi="Georgia"/>
          <w:bCs/>
          <w:szCs w:val="24"/>
        </w:rPr>
        <w:t>nd can be used in class, although it lacks</w:t>
      </w:r>
      <w:r w:rsidR="00DE508B">
        <w:rPr>
          <w:rFonts w:ascii="Georgia" w:hAnsi="Georgia"/>
          <w:bCs/>
          <w:szCs w:val="24"/>
        </w:rPr>
        <w:t xml:space="preserve"> the easy display of live results that other tools do.</w:t>
      </w:r>
    </w:p>
    <w:p w14:paraId="06848B6A" w14:textId="77777777" w:rsidR="00A03088" w:rsidRDefault="00A03088" w:rsidP="00A03088">
      <w:pPr>
        <w:pStyle w:val="ColorfulList-Accent11"/>
        <w:ind w:left="0"/>
        <w:outlineLvl w:val="0"/>
        <w:rPr>
          <w:rFonts w:ascii="Georgia" w:hAnsi="Georgia"/>
          <w:b/>
          <w:szCs w:val="24"/>
        </w:rPr>
      </w:pPr>
    </w:p>
    <w:p w14:paraId="36FA5AA7" w14:textId="39C24E1A" w:rsidR="00FD79D7" w:rsidRPr="00A03088" w:rsidRDefault="006B646F" w:rsidP="008A751F">
      <w:pPr>
        <w:pStyle w:val="Heading1"/>
      </w:pPr>
      <w:r w:rsidRPr="00A03088">
        <w:t>Visualization tools</w:t>
      </w:r>
      <w:r w:rsidR="00FD79D7" w:rsidRPr="00A03088">
        <w:t xml:space="preserve"> </w:t>
      </w:r>
    </w:p>
    <w:p w14:paraId="3D7494FB" w14:textId="77777777" w:rsidR="00CE61C9" w:rsidRPr="00651FD3" w:rsidRDefault="00CE61C9" w:rsidP="00A03088">
      <w:pPr>
        <w:pStyle w:val="ColorfulList-Accent11"/>
        <w:spacing w:before="100" w:beforeAutospacing="1" w:after="100" w:afterAutospacing="1"/>
        <w:ind w:left="0"/>
        <w:outlineLvl w:val="0"/>
        <w:rPr>
          <w:rFonts w:ascii="Georgia" w:hAnsi="Georgia"/>
          <w:i/>
          <w:szCs w:val="24"/>
        </w:rPr>
      </w:pPr>
      <w:r w:rsidRPr="00651FD3">
        <w:rPr>
          <w:rFonts w:ascii="Georgia" w:hAnsi="Georgia"/>
          <w:b/>
          <w:i/>
          <w:szCs w:val="24"/>
        </w:rPr>
        <w:t>Uses</w:t>
      </w:r>
      <w:r w:rsidRPr="00651FD3">
        <w:rPr>
          <w:rFonts w:ascii="Georgia" w:hAnsi="Georgia"/>
          <w:i/>
          <w:szCs w:val="24"/>
        </w:rPr>
        <w:t xml:space="preserve">: class presentations; </w:t>
      </w:r>
      <w:r w:rsidR="00CA0061" w:rsidRPr="00651FD3">
        <w:rPr>
          <w:rFonts w:ascii="Georgia" w:hAnsi="Georgia"/>
          <w:i/>
          <w:szCs w:val="24"/>
        </w:rPr>
        <w:t xml:space="preserve">individual and </w:t>
      </w:r>
      <w:r w:rsidRPr="00651FD3">
        <w:rPr>
          <w:rFonts w:ascii="Georgia" w:hAnsi="Georgia"/>
          <w:i/>
          <w:szCs w:val="24"/>
        </w:rPr>
        <w:t xml:space="preserve">group assignments; </w:t>
      </w:r>
      <w:r w:rsidR="00CA0061" w:rsidRPr="00651FD3">
        <w:rPr>
          <w:rFonts w:ascii="Georgia" w:hAnsi="Georgia"/>
          <w:i/>
          <w:szCs w:val="24"/>
        </w:rPr>
        <w:t xml:space="preserve">data analysis; explaining difficult concepts </w:t>
      </w:r>
    </w:p>
    <w:p w14:paraId="3C8432A2" w14:textId="77777777" w:rsidR="00CA0061" w:rsidRPr="00651FD3" w:rsidRDefault="00CA0061" w:rsidP="00CA0061">
      <w:pPr>
        <w:pStyle w:val="ColorfulList-Accent11"/>
        <w:spacing w:before="100" w:beforeAutospacing="1" w:after="100" w:afterAutospacing="1"/>
        <w:ind w:left="360"/>
        <w:outlineLvl w:val="0"/>
        <w:rPr>
          <w:rFonts w:ascii="Georgia" w:hAnsi="Georgia"/>
          <w:i/>
          <w:szCs w:val="24"/>
        </w:rPr>
      </w:pPr>
    </w:p>
    <w:p w14:paraId="17034DC1" w14:textId="18734435" w:rsidR="003B2AAF" w:rsidRDefault="003B2AAF" w:rsidP="00A03088">
      <w:pPr>
        <w:pStyle w:val="ColorfulList-Accent11"/>
        <w:spacing w:before="100" w:beforeAutospacing="1" w:after="100" w:afterAutospacing="1"/>
        <w:ind w:left="0"/>
        <w:outlineLvl w:val="0"/>
        <w:rPr>
          <w:rFonts w:ascii="Georgia" w:hAnsi="Georgia"/>
          <w:szCs w:val="24"/>
        </w:rPr>
      </w:pPr>
      <w:proofErr w:type="spellStart"/>
      <w:r w:rsidRPr="00651FD3">
        <w:rPr>
          <w:rFonts w:ascii="Georgia" w:hAnsi="Georgia"/>
          <w:b/>
          <w:bCs/>
          <w:szCs w:val="24"/>
        </w:rPr>
        <w:t>Datawrapper</w:t>
      </w:r>
      <w:proofErr w:type="spellEnd"/>
      <w:r w:rsidRPr="00651FD3">
        <w:rPr>
          <w:rFonts w:ascii="Georgia" w:hAnsi="Georgia"/>
          <w:szCs w:val="24"/>
        </w:rPr>
        <w:t xml:space="preserve"> (</w:t>
      </w:r>
      <w:hyperlink r:id="rId29" w:history="1">
        <w:r w:rsidRPr="001F05A6">
          <w:rPr>
            <w:rStyle w:val="Hyperlink"/>
            <w:rFonts w:ascii="Georgia" w:hAnsi="Georgia"/>
            <w:sz w:val="22"/>
          </w:rPr>
          <w:t>https://www.datawrapper.de/</w:t>
        </w:r>
      </w:hyperlink>
      <w:r w:rsidRPr="00651FD3">
        <w:rPr>
          <w:rFonts w:ascii="Georgia" w:hAnsi="Georgia"/>
          <w:szCs w:val="24"/>
        </w:rPr>
        <w:t>). A powerful tool for visualizing data</w:t>
      </w:r>
      <w:r w:rsidR="00242090" w:rsidRPr="00651FD3">
        <w:rPr>
          <w:rFonts w:ascii="Georgia" w:hAnsi="Georgia"/>
          <w:szCs w:val="24"/>
        </w:rPr>
        <w:t xml:space="preserve"> through charts, maps</w:t>
      </w:r>
      <w:r w:rsidR="00F8372F">
        <w:rPr>
          <w:rFonts w:ascii="Georgia" w:hAnsi="Georgia"/>
          <w:szCs w:val="24"/>
        </w:rPr>
        <w:t>,</w:t>
      </w:r>
      <w:r w:rsidR="00242090" w:rsidRPr="00651FD3">
        <w:rPr>
          <w:rFonts w:ascii="Georgia" w:hAnsi="Georgia"/>
          <w:szCs w:val="24"/>
        </w:rPr>
        <w:t xml:space="preserve"> and tables. The free version has few limitations.</w:t>
      </w:r>
    </w:p>
    <w:p w14:paraId="40073727" w14:textId="77777777" w:rsidR="00A31B90" w:rsidRPr="00651FD3" w:rsidRDefault="00A31B90" w:rsidP="00A03088">
      <w:pPr>
        <w:pStyle w:val="ColorfulList-Accent11"/>
        <w:spacing w:before="100" w:beforeAutospacing="1" w:after="100" w:afterAutospacing="1"/>
        <w:ind w:left="0"/>
        <w:outlineLvl w:val="0"/>
        <w:rPr>
          <w:rFonts w:ascii="Georgia" w:hAnsi="Georgia"/>
          <w:szCs w:val="24"/>
        </w:rPr>
      </w:pPr>
    </w:p>
    <w:p w14:paraId="665BE7EA" w14:textId="31E0333C" w:rsidR="003F43BF" w:rsidRDefault="003F43BF" w:rsidP="00A03088">
      <w:pPr>
        <w:pStyle w:val="ColorfulList-Accent11"/>
        <w:spacing w:before="100" w:beforeAutospacing="1" w:after="100" w:afterAutospacing="1"/>
        <w:ind w:left="0"/>
        <w:outlineLvl w:val="0"/>
        <w:rPr>
          <w:rFonts w:ascii="Georgia" w:hAnsi="Georgia"/>
          <w:bCs/>
          <w:szCs w:val="24"/>
        </w:rPr>
      </w:pPr>
      <w:r>
        <w:rPr>
          <w:rFonts w:ascii="Georgia" w:hAnsi="Georgia"/>
          <w:b/>
          <w:szCs w:val="24"/>
        </w:rPr>
        <w:t>Microsoft Designer</w:t>
      </w:r>
      <w:r w:rsidR="00C707D4">
        <w:rPr>
          <w:rFonts w:ascii="Georgia" w:hAnsi="Georgia"/>
          <w:b/>
          <w:szCs w:val="24"/>
        </w:rPr>
        <w:t xml:space="preserve"> </w:t>
      </w:r>
      <w:r w:rsidR="00C707D4" w:rsidRPr="00C707D4">
        <w:rPr>
          <w:rFonts w:ascii="Georgia" w:hAnsi="Georgia"/>
          <w:bCs/>
          <w:szCs w:val="24"/>
        </w:rPr>
        <w:t>(</w:t>
      </w:r>
      <w:hyperlink r:id="rId30" w:history="1">
        <w:r w:rsidR="00C707D4" w:rsidRPr="001F05A6">
          <w:rPr>
            <w:rStyle w:val="Hyperlink"/>
            <w:rFonts w:ascii="Georgia" w:hAnsi="Georgia"/>
            <w:bCs/>
            <w:sz w:val="22"/>
          </w:rPr>
          <w:t>https://designer.microsoft.com/</w:t>
        </w:r>
      </w:hyperlink>
      <w:r w:rsidR="00C707D4">
        <w:rPr>
          <w:rFonts w:ascii="Georgia" w:hAnsi="Georgia"/>
          <w:bCs/>
          <w:szCs w:val="24"/>
        </w:rPr>
        <w:t>)</w:t>
      </w:r>
      <w:r w:rsidRPr="00C707D4">
        <w:rPr>
          <w:rFonts w:ascii="Georgia" w:hAnsi="Georgia"/>
          <w:bCs/>
          <w:szCs w:val="24"/>
        </w:rPr>
        <w:t>.</w:t>
      </w:r>
      <w:r>
        <w:rPr>
          <w:rFonts w:ascii="Georgia" w:hAnsi="Georgia"/>
          <w:b/>
          <w:szCs w:val="24"/>
        </w:rPr>
        <w:t xml:space="preserve"> </w:t>
      </w:r>
      <w:r w:rsidR="00FD59B0">
        <w:rPr>
          <w:rFonts w:ascii="Georgia" w:hAnsi="Georgia"/>
          <w:bCs/>
          <w:szCs w:val="24"/>
        </w:rPr>
        <w:t xml:space="preserve">Uses generative </w:t>
      </w:r>
      <w:r w:rsidR="00CC1E78">
        <w:rPr>
          <w:rFonts w:ascii="Georgia" w:hAnsi="Georgia"/>
          <w:bCs/>
          <w:szCs w:val="24"/>
        </w:rPr>
        <w:t xml:space="preserve">AI </w:t>
      </w:r>
      <w:r w:rsidR="00FD59B0">
        <w:rPr>
          <w:rFonts w:ascii="Georgia" w:hAnsi="Georgia"/>
          <w:bCs/>
          <w:szCs w:val="24"/>
        </w:rPr>
        <w:t>to help you create</w:t>
      </w:r>
      <w:r w:rsidR="002435C7">
        <w:rPr>
          <w:rFonts w:ascii="Georgia" w:hAnsi="Georgia"/>
          <w:bCs/>
          <w:szCs w:val="24"/>
        </w:rPr>
        <w:t xml:space="preserve"> fliers, posters, </w:t>
      </w:r>
      <w:r w:rsidR="00B66890">
        <w:rPr>
          <w:rFonts w:ascii="Georgia" w:hAnsi="Georgia"/>
          <w:bCs/>
          <w:szCs w:val="24"/>
        </w:rPr>
        <w:t>images, slides, social media posts, and other visual designs.</w:t>
      </w:r>
      <w:r w:rsidR="00DC0D06">
        <w:rPr>
          <w:rFonts w:ascii="Georgia" w:hAnsi="Georgia"/>
          <w:bCs/>
          <w:szCs w:val="24"/>
        </w:rPr>
        <w:t xml:space="preserve"> </w:t>
      </w:r>
      <w:r w:rsidR="00CE2DEE">
        <w:rPr>
          <w:rFonts w:ascii="Georgia" w:hAnsi="Georgia"/>
          <w:bCs/>
          <w:szCs w:val="24"/>
        </w:rPr>
        <w:t>R</w:t>
      </w:r>
      <w:r w:rsidR="00DC0D06">
        <w:rPr>
          <w:rFonts w:ascii="Georgia" w:hAnsi="Georgia"/>
          <w:bCs/>
          <w:szCs w:val="24"/>
        </w:rPr>
        <w:t xml:space="preserve">equires a personal account. Your KU ID won’t work. </w:t>
      </w:r>
      <w:r w:rsidR="00FD59B0">
        <w:rPr>
          <w:rFonts w:ascii="Georgia" w:hAnsi="Georgia"/>
          <w:bCs/>
          <w:szCs w:val="24"/>
        </w:rPr>
        <w:t xml:space="preserve"> </w:t>
      </w:r>
    </w:p>
    <w:p w14:paraId="4E0B231C" w14:textId="77777777" w:rsidR="005A7CE2" w:rsidRDefault="005A7CE2" w:rsidP="00A03088">
      <w:pPr>
        <w:pStyle w:val="ColorfulList-Accent11"/>
        <w:spacing w:before="100" w:beforeAutospacing="1" w:after="100" w:afterAutospacing="1"/>
        <w:ind w:left="0"/>
        <w:outlineLvl w:val="0"/>
        <w:rPr>
          <w:rFonts w:ascii="Georgia" w:hAnsi="Georgia"/>
          <w:bCs/>
          <w:szCs w:val="24"/>
        </w:rPr>
      </w:pPr>
    </w:p>
    <w:p w14:paraId="558887F7" w14:textId="2A5B35A1" w:rsidR="00AB7EE3" w:rsidRPr="00651FD3" w:rsidRDefault="00AB7EE3" w:rsidP="00AB7EE3">
      <w:pPr>
        <w:pStyle w:val="ColorfulList-Accent11"/>
        <w:spacing w:before="100" w:beforeAutospacing="1" w:after="100" w:afterAutospacing="1"/>
        <w:ind w:left="0"/>
        <w:outlineLvl w:val="0"/>
        <w:rPr>
          <w:rFonts w:ascii="Georgia" w:hAnsi="Georgia"/>
          <w:b/>
          <w:szCs w:val="24"/>
        </w:rPr>
      </w:pPr>
      <w:r w:rsidRPr="00651FD3">
        <w:rPr>
          <w:rFonts w:ascii="Georgia" w:hAnsi="Georgia"/>
          <w:b/>
          <w:szCs w:val="24"/>
        </w:rPr>
        <w:t xml:space="preserve">Word Clouds: </w:t>
      </w:r>
      <w:proofErr w:type="spellStart"/>
      <w:r w:rsidRPr="001F4F9B">
        <w:rPr>
          <w:rFonts w:ascii="Georgia" w:hAnsi="Georgia"/>
          <w:b/>
          <w:bCs/>
          <w:szCs w:val="24"/>
        </w:rPr>
        <w:t>Mentimeter</w:t>
      </w:r>
      <w:proofErr w:type="spellEnd"/>
      <w:r w:rsidRPr="00651FD3">
        <w:rPr>
          <w:rFonts w:ascii="Georgia" w:hAnsi="Georgia"/>
          <w:szCs w:val="24"/>
        </w:rPr>
        <w:t xml:space="preserve"> (see above) allow</w:t>
      </w:r>
      <w:r>
        <w:rPr>
          <w:rFonts w:ascii="Georgia" w:hAnsi="Georgia"/>
          <w:szCs w:val="24"/>
        </w:rPr>
        <w:t>s</w:t>
      </w:r>
      <w:r w:rsidRPr="00651FD3">
        <w:rPr>
          <w:rFonts w:ascii="Georgia" w:hAnsi="Georgia"/>
          <w:szCs w:val="24"/>
        </w:rPr>
        <w:t xml:space="preserve"> you to create live word clouds that change as more people respond</w:t>
      </w:r>
      <w:r>
        <w:rPr>
          <w:rFonts w:ascii="Georgia" w:hAnsi="Georgia"/>
          <w:szCs w:val="24"/>
        </w:rPr>
        <w:t xml:space="preserve">. Other tools for creating word clouds include </w:t>
      </w:r>
      <w:proofErr w:type="spellStart"/>
      <w:r w:rsidRPr="00FC17E3">
        <w:rPr>
          <w:rFonts w:ascii="Georgia" w:hAnsi="Georgia"/>
          <w:b/>
          <w:bCs/>
          <w:szCs w:val="24"/>
        </w:rPr>
        <w:t>WordItOut</w:t>
      </w:r>
      <w:proofErr w:type="spellEnd"/>
      <w:r>
        <w:rPr>
          <w:rFonts w:ascii="Georgia" w:hAnsi="Georgia"/>
          <w:szCs w:val="24"/>
        </w:rPr>
        <w:t>,</w:t>
      </w:r>
      <w:r w:rsidRPr="00651FD3">
        <w:rPr>
          <w:rFonts w:ascii="Georgia" w:hAnsi="Georgia"/>
          <w:b/>
          <w:szCs w:val="24"/>
        </w:rPr>
        <w:t xml:space="preserve"> </w:t>
      </w:r>
      <w:proofErr w:type="spellStart"/>
      <w:r w:rsidRPr="001F4F9B">
        <w:rPr>
          <w:rFonts w:ascii="Georgia" w:hAnsi="Georgia"/>
          <w:b/>
          <w:bCs/>
          <w:szCs w:val="24"/>
        </w:rPr>
        <w:t>Worldle</w:t>
      </w:r>
      <w:proofErr w:type="spellEnd"/>
      <w:r w:rsidRPr="00651FD3">
        <w:rPr>
          <w:rFonts w:ascii="Georgia" w:hAnsi="Georgia"/>
          <w:szCs w:val="24"/>
        </w:rPr>
        <w:t xml:space="preserve">, </w:t>
      </w:r>
      <w:proofErr w:type="spellStart"/>
      <w:r w:rsidRPr="001F4F9B">
        <w:rPr>
          <w:rFonts w:ascii="Georgia" w:hAnsi="Georgia"/>
          <w:b/>
          <w:bCs/>
          <w:szCs w:val="24"/>
        </w:rPr>
        <w:t>WordSift</w:t>
      </w:r>
      <w:proofErr w:type="spellEnd"/>
      <w:r w:rsidRPr="00651FD3">
        <w:rPr>
          <w:rFonts w:ascii="Georgia" w:hAnsi="Georgia"/>
          <w:szCs w:val="24"/>
        </w:rPr>
        <w:t xml:space="preserve">, </w:t>
      </w:r>
      <w:r w:rsidRPr="001F4F9B">
        <w:rPr>
          <w:rFonts w:ascii="Georgia" w:hAnsi="Georgia"/>
          <w:b/>
          <w:bCs/>
          <w:szCs w:val="24"/>
        </w:rPr>
        <w:t>WordArt</w:t>
      </w:r>
      <w:r w:rsidRPr="00651FD3">
        <w:rPr>
          <w:rFonts w:ascii="Georgia" w:hAnsi="Georgia"/>
          <w:szCs w:val="24"/>
        </w:rPr>
        <w:t>.</w:t>
      </w:r>
    </w:p>
    <w:p w14:paraId="3EE33118" w14:textId="77777777" w:rsidR="00AB7EE3" w:rsidRDefault="00AB7EE3" w:rsidP="00A03088">
      <w:pPr>
        <w:pStyle w:val="ColorfulList-Accent11"/>
        <w:spacing w:before="100" w:beforeAutospacing="1" w:after="100" w:afterAutospacing="1"/>
        <w:ind w:left="0"/>
        <w:outlineLvl w:val="0"/>
        <w:rPr>
          <w:rFonts w:ascii="Georgia" w:hAnsi="Georgia"/>
          <w:b/>
          <w:szCs w:val="24"/>
        </w:rPr>
      </w:pPr>
    </w:p>
    <w:p w14:paraId="2D07C99F" w14:textId="391354EF" w:rsidR="00B158B2" w:rsidRDefault="00B158B2" w:rsidP="00A03088">
      <w:pPr>
        <w:pStyle w:val="ColorfulList-Accent11"/>
        <w:spacing w:before="100" w:beforeAutospacing="1" w:after="100" w:afterAutospacing="1"/>
        <w:ind w:left="0"/>
        <w:outlineLvl w:val="0"/>
        <w:rPr>
          <w:rFonts w:ascii="Georgia" w:hAnsi="Georgia"/>
          <w:bCs/>
          <w:szCs w:val="24"/>
        </w:rPr>
      </w:pPr>
      <w:r>
        <w:rPr>
          <w:rFonts w:ascii="Georgia" w:hAnsi="Georgia"/>
          <w:b/>
          <w:szCs w:val="24"/>
        </w:rPr>
        <w:t>Canva</w:t>
      </w:r>
      <w:r>
        <w:rPr>
          <w:rFonts w:ascii="Georgia" w:hAnsi="Georgia"/>
          <w:bCs/>
          <w:szCs w:val="24"/>
        </w:rPr>
        <w:t xml:space="preserve"> (</w:t>
      </w:r>
      <w:hyperlink r:id="rId31" w:history="1">
        <w:r w:rsidR="00C36387" w:rsidRPr="001F05A6">
          <w:rPr>
            <w:rStyle w:val="Hyperlink"/>
            <w:rFonts w:ascii="Georgia" w:hAnsi="Georgia"/>
            <w:bCs/>
            <w:sz w:val="22"/>
          </w:rPr>
          <w:t>https://www.canva.com/</w:t>
        </w:r>
      </w:hyperlink>
      <w:r w:rsidR="00C36387">
        <w:rPr>
          <w:rFonts w:ascii="Georgia" w:hAnsi="Georgia"/>
          <w:bCs/>
          <w:szCs w:val="24"/>
        </w:rPr>
        <w:t xml:space="preserve">). </w:t>
      </w:r>
      <w:r w:rsidR="001655B4">
        <w:rPr>
          <w:rFonts w:ascii="Georgia" w:hAnsi="Georgia"/>
          <w:bCs/>
          <w:szCs w:val="24"/>
        </w:rPr>
        <w:t xml:space="preserve">A design tool with a generous free plan. </w:t>
      </w:r>
      <w:r w:rsidR="000F469D">
        <w:rPr>
          <w:rFonts w:ascii="Georgia" w:hAnsi="Georgia"/>
          <w:bCs/>
          <w:szCs w:val="24"/>
        </w:rPr>
        <w:t xml:space="preserve">Has many templates for such things as </w:t>
      </w:r>
      <w:r w:rsidR="0026320A">
        <w:rPr>
          <w:rFonts w:ascii="Georgia" w:hAnsi="Georgia"/>
          <w:bCs/>
          <w:szCs w:val="24"/>
        </w:rPr>
        <w:t xml:space="preserve">presentations, charts, </w:t>
      </w:r>
      <w:r w:rsidR="0003043A">
        <w:rPr>
          <w:rFonts w:ascii="Georgia" w:hAnsi="Georgia"/>
          <w:bCs/>
          <w:szCs w:val="24"/>
        </w:rPr>
        <w:t>posters,</w:t>
      </w:r>
      <w:r w:rsidR="00191993">
        <w:rPr>
          <w:rFonts w:ascii="Georgia" w:hAnsi="Georgia"/>
          <w:bCs/>
          <w:szCs w:val="24"/>
        </w:rPr>
        <w:t xml:space="preserve"> social media posts,</w:t>
      </w:r>
      <w:r w:rsidR="0003043A">
        <w:rPr>
          <w:rFonts w:ascii="Georgia" w:hAnsi="Georgia"/>
          <w:bCs/>
          <w:szCs w:val="24"/>
        </w:rPr>
        <w:t xml:space="preserve"> and </w:t>
      </w:r>
      <w:r w:rsidR="00191993">
        <w:rPr>
          <w:rFonts w:ascii="Georgia" w:hAnsi="Georgia"/>
          <w:bCs/>
          <w:szCs w:val="24"/>
        </w:rPr>
        <w:t>documents</w:t>
      </w:r>
      <w:r w:rsidR="0003043A">
        <w:rPr>
          <w:rFonts w:ascii="Georgia" w:hAnsi="Georgia"/>
          <w:bCs/>
          <w:szCs w:val="24"/>
        </w:rPr>
        <w:t>.</w:t>
      </w:r>
      <w:r w:rsidR="008D511B">
        <w:rPr>
          <w:rFonts w:ascii="Georgia" w:hAnsi="Georgia"/>
          <w:bCs/>
          <w:szCs w:val="24"/>
        </w:rPr>
        <w:t xml:space="preserve"> The free version includes access to </w:t>
      </w:r>
      <w:r w:rsidR="00191993">
        <w:rPr>
          <w:rFonts w:ascii="Georgia" w:hAnsi="Georgia"/>
          <w:bCs/>
          <w:szCs w:val="24"/>
        </w:rPr>
        <w:t>stock photos and graphics</w:t>
      </w:r>
      <w:r w:rsidR="004B49AA">
        <w:rPr>
          <w:rFonts w:ascii="Georgia" w:hAnsi="Georgia"/>
          <w:bCs/>
          <w:szCs w:val="24"/>
        </w:rPr>
        <w:t>.</w:t>
      </w:r>
    </w:p>
    <w:p w14:paraId="79A3DB41" w14:textId="77777777" w:rsidR="00B158B2" w:rsidRDefault="00B158B2" w:rsidP="00A03088">
      <w:pPr>
        <w:pStyle w:val="ColorfulList-Accent11"/>
        <w:spacing w:before="100" w:beforeAutospacing="1" w:after="100" w:afterAutospacing="1"/>
        <w:ind w:left="0"/>
        <w:outlineLvl w:val="0"/>
        <w:rPr>
          <w:rFonts w:ascii="Georgia" w:hAnsi="Georgia"/>
          <w:b/>
          <w:szCs w:val="24"/>
        </w:rPr>
      </w:pPr>
    </w:p>
    <w:p w14:paraId="17A718B8" w14:textId="4260429E" w:rsidR="005A7CE2" w:rsidRPr="003F43BF" w:rsidRDefault="005A7CE2" w:rsidP="00A03088">
      <w:pPr>
        <w:pStyle w:val="ColorfulList-Accent11"/>
        <w:spacing w:before="100" w:beforeAutospacing="1" w:after="100" w:afterAutospacing="1"/>
        <w:ind w:left="0"/>
        <w:outlineLvl w:val="0"/>
        <w:rPr>
          <w:rFonts w:ascii="Georgia" w:hAnsi="Georgia"/>
          <w:bCs/>
          <w:szCs w:val="24"/>
        </w:rPr>
      </w:pPr>
      <w:r w:rsidRPr="005A7CE2">
        <w:rPr>
          <w:rFonts w:ascii="Georgia" w:hAnsi="Georgia"/>
          <w:b/>
          <w:szCs w:val="24"/>
        </w:rPr>
        <w:t>Break Your Own News</w:t>
      </w:r>
      <w:r w:rsidR="00AB3EBC">
        <w:rPr>
          <w:rFonts w:ascii="Georgia" w:hAnsi="Georgia"/>
          <w:bCs/>
          <w:szCs w:val="24"/>
        </w:rPr>
        <w:t xml:space="preserve"> </w:t>
      </w:r>
      <w:r w:rsidR="001F05A6">
        <w:rPr>
          <w:rFonts w:ascii="Georgia" w:hAnsi="Georgia"/>
          <w:bCs/>
          <w:szCs w:val="24"/>
        </w:rPr>
        <w:t>(</w:t>
      </w:r>
      <w:hyperlink r:id="rId32" w:history="1">
        <w:r w:rsidR="001F05A6" w:rsidRPr="001F05A6">
          <w:rPr>
            <w:rStyle w:val="Hyperlink"/>
            <w:rFonts w:ascii="Georgia" w:hAnsi="Georgia"/>
            <w:bCs/>
            <w:sz w:val="22"/>
          </w:rPr>
          <w:t>https://breakyourownnews.com/</w:t>
        </w:r>
      </w:hyperlink>
      <w:r w:rsidR="00AB7EE3">
        <w:rPr>
          <w:rFonts w:ascii="Georgia" w:hAnsi="Georgia"/>
          <w:bCs/>
          <w:szCs w:val="24"/>
        </w:rPr>
        <w:t>).</w:t>
      </w:r>
      <w:r>
        <w:rPr>
          <w:rFonts w:ascii="Georgia" w:hAnsi="Georgia"/>
          <w:bCs/>
          <w:szCs w:val="24"/>
        </w:rPr>
        <w:t xml:space="preserve"> </w:t>
      </w:r>
      <w:r w:rsidR="00A357F1">
        <w:rPr>
          <w:rFonts w:ascii="Georgia" w:hAnsi="Georgia"/>
          <w:bCs/>
          <w:szCs w:val="24"/>
        </w:rPr>
        <w:t xml:space="preserve">A free tool that allows you to upload a photo and add headlines </w:t>
      </w:r>
      <w:r w:rsidR="00733AD8">
        <w:rPr>
          <w:rFonts w:ascii="Georgia" w:hAnsi="Georgia"/>
          <w:bCs/>
          <w:szCs w:val="24"/>
        </w:rPr>
        <w:t xml:space="preserve">so that the compilation looks like a </w:t>
      </w:r>
      <w:r w:rsidR="0079402B">
        <w:rPr>
          <w:rFonts w:ascii="Georgia" w:hAnsi="Georgia"/>
          <w:bCs/>
          <w:szCs w:val="24"/>
        </w:rPr>
        <w:t>breaking news feed from a television station or website.</w:t>
      </w:r>
    </w:p>
    <w:p w14:paraId="48E4B54C" w14:textId="77777777" w:rsidR="00B158B2" w:rsidRDefault="00B158B2" w:rsidP="00A03088">
      <w:pPr>
        <w:pStyle w:val="ColorfulList-Accent11"/>
        <w:spacing w:before="100" w:beforeAutospacing="1" w:after="100" w:afterAutospacing="1"/>
        <w:ind w:left="0"/>
        <w:outlineLvl w:val="0"/>
        <w:rPr>
          <w:rFonts w:ascii="Georgia" w:hAnsi="Georgia"/>
          <w:b/>
          <w:szCs w:val="24"/>
        </w:rPr>
      </w:pPr>
    </w:p>
    <w:p w14:paraId="49F5EA5F" w14:textId="722D24AB" w:rsidR="00DA69A2" w:rsidRPr="00651FD3" w:rsidRDefault="00DA69A2" w:rsidP="00A03088">
      <w:pPr>
        <w:pStyle w:val="ColorfulList-Accent11"/>
        <w:spacing w:before="100" w:beforeAutospacing="1" w:after="100" w:afterAutospacing="1"/>
        <w:ind w:left="0"/>
        <w:outlineLvl w:val="0"/>
        <w:rPr>
          <w:rFonts w:ascii="Georgia" w:hAnsi="Georgia"/>
          <w:szCs w:val="24"/>
        </w:rPr>
      </w:pPr>
      <w:r w:rsidRPr="00651FD3">
        <w:rPr>
          <w:rFonts w:ascii="Georgia" w:hAnsi="Georgia"/>
          <w:b/>
          <w:szCs w:val="24"/>
        </w:rPr>
        <w:t>Flourish</w:t>
      </w:r>
      <w:r w:rsidRPr="00651FD3">
        <w:rPr>
          <w:rFonts w:ascii="Georgia" w:hAnsi="Georgia"/>
          <w:bCs/>
          <w:szCs w:val="24"/>
        </w:rPr>
        <w:t xml:space="preserve"> (</w:t>
      </w:r>
      <w:hyperlink r:id="rId33" w:history="1">
        <w:r w:rsidRPr="001F05A6">
          <w:rPr>
            <w:rStyle w:val="Hyperlink"/>
            <w:rFonts w:ascii="Georgia" w:hAnsi="Georgia"/>
            <w:sz w:val="22"/>
          </w:rPr>
          <w:t>https://flourish.studio/</w:t>
        </w:r>
      </w:hyperlink>
      <w:r w:rsidRPr="00651FD3">
        <w:rPr>
          <w:rFonts w:ascii="Georgia" w:hAnsi="Georgia"/>
          <w:szCs w:val="24"/>
        </w:rPr>
        <w:t xml:space="preserve">). A data visualization tool for creating </w:t>
      </w:r>
      <w:r w:rsidR="009B6276">
        <w:rPr>
          <w:rFonts w:ascii="Georgia" w:hAnsi="Georgia"/>
          <w:szCs w:val="24"/>
        </w:rPr>
        <w:t xml:space="preserve">interactive </w:t>
      </w:r>
      <w:r w:rsidRPr="00651FD3">
        <w:rPr>
          <w:rFonts w:ascii="Georgia" w:hAnsi="Georgia"/>
          <w:szCs w:val="24"/>
        </w:rPr>
        <w:t>charts, graphs and presentations that can be embedded on websites</w:t>
      </w:r>
      <w:r w:rsidR="00C9081F">
        <w:rPr>
          <w:rFonts w:ascii="Georgia" w:hAnsi="Georgia"/>
          <w:szCs w:val="24"/>
        </w:rPr>
        <w:t xml:space="preserve"> and in Canva</w:t>
      </w:r>
      <w:r w:rsidRPr="00651FD3">
        <w:rPr>
          <w:rFonts w:ascii="Georgia" w:hAnsi="Georgia"/>
          <w:szCs w:val="24"/>
        </w:rPr>
        <w:t>.</w:t>
      </w:r>
      <w:r w:rsidR="00990184">
        <w:rPr>
          <w:rFonts w:ascii="Georgia" w:hAnsi="Georgia"/>
          <w:szCs w:val="24"/>
        </w:rPr>
        <w:t xml:space="preserve"> The free version has consider</w:t>
      </w:r>
      <w:r w:rsidR="003F1E8C">
        <w:rPr>
          <w:rFonts w:ascii="Georgia" w:hAnsi="Georgia"/>
          <w:szCs w:val="24"/>
        </w:rPr>
        <w:t xml:space="preserve">able </w:t>
      </w:r>
      <w:r w:rsidR="00A37FFE">
        <w:rPr>
          <w:rFonts w:ascii="Georgia" w:hAnsi="Georgia"/>
          <w:szCs w:val="24"/>
        </w:rPr>
        <w:t>functionality but not nearly as much as the paid versions.</w:t>
      </w:r>
    </w:p>
    <w:p w14:paraId="7B1AE6AC" w14:textId="77777777" w:rsidR="00A03088" w:rsidRDefault="00A03088" w:rsidP="00A03088">
      <w:pPr>
        <w:pStyle w:val="ColorfulList-Accent11"/>
        <w:spacing w:before="100" w:beforeAutospacing="1" w:after="100" w:afterAutospacing="1"/>
        <w:ind w:left="0"/>
        <w:outlineLvl w:val="0"/>
        <w:rPr>
          <w:rFonts w:ascii="Georgia" w:hAnsi="Georgia"/>
          <w:b/>
          <w:szCs w:val="24"/>
        </w:rPr>
      </w:pPr>
    </w:p>
    <w:p w14:paraId="2EAD7899" w14:textId="17957E1C" w:rsidR="00196990" w:rsidRDefault="00196990" w:rsidP="00A03088">
      <w:pPr>
        <w:pStyle w:val="ColorfulList-Accent11"/>
        <w:spacing w:before="100" w:beforeAutospacing="1" w:after="100" w:afterAutospacing="1"/>
        <w:ind w:left="0"/>
        <w:outlineLvl w:val="0"/>
        <w:rPr>
          <w:rFonts w:ascii="Georgia" w:hAnsi="Georgia"/>
          <w:bCs/>
          <w:szCs w:val="24"/>
        </w:rPr>
      </w:pPr>
      <w:r>
        <w:rPr>
          <w:rFonts w:ascii="Georgia" w:hAnsi="Georgia"/>
          <w:b/>
          <w:szCs w:val="24"/>
        </w:rPr>
        <w:t xml:space="preserve">Visio*. </w:t>
      </w:r>
      <w:r w:rsidR="00F35C1A">
        <w:rPr>
          <w:rFonts w:ascii="Georgia" w:hAnsi="Georgia"/>
          <w:bCs/>
          <w:szCs w:val="24"/>
        </w:rPr>
        <w:t>(</w:t>
      </w:r>
      <w:hyperlink r:id="rId34" w:history="1">
        <w:r w:rsidR="00F35C1A" w:rsidRPr="001F05A6">
          <w:rPr>
            <w:rStyle w:val="Hyperlink"/>
            <w:rFonts w:ascii="Georgia" w:hAnsi="Georgia"/>
            <w:bCs/>
            <w:sz w:val="22"/>
          </w:rPr>
          <w:t>visio.microsoft.com</w:t>
        </w:r>
      </w:hyperlink>
      <w:r w:rsidR="00F35C1A">
        <w:rPr>
          <w:rFonts w:ascii="Georgia" w:hAnsi="Georgia"/>
          <w:bCs/>
          <w:szCs w:val="24"/>
        </w:rPr>
        <w:t>)</w:t>
      </w:r>
      <w:r w:rsidR="006F175C">
        <w:rPr>
          <w:rFonts w:ascii="Georgia" w:hAnsi="Georgia"/>
          <w:bCs/>
          <w:szCs w:val="24"/>
        </w:rPr>
        <w:t xml:space="preserve"> A Microsoft app for creating flowcharts, </w:t>
      </w:r>
      <w:r w:rsidR="00BB2C96">
        <w:rPr>
          <w:rFonts w:ascii="Georgia" w:hAnsi="Georgia"/>
          <w:bCs/>
          <w:szCs w:val="24"/>
        </w:rPr>
        <w:t xml:space="preserve">diagrams, process illustrations, and other types of visualizations. </w:t>
      </w:r>
    </w:p>
    <w:p w14:paraId="54A5371B" w14:textId="77777777" w:rsidR="00A03088" w:rsidRDefault="00A03088" w:rsidP="00A03088">
      <w:pPr>
        <w:pStyle w:val="ColorfulList-Accent11"/>
        <w:spacing w:before="100" w:beforeAutospacing="1" w:after="100" w:afterAutospacing="1"/>
        <w:ind w:left="1440"/>
        <w:outlineLvl w:val="0"/>
        <w:rPr>
          <w:rFonts w:ascii="Georgia" w:hAnsi="Georgia"/>
          <w:b/>
          <w:szCs w:val="24"/>
        </w:rPr>
      </w:pPr>
    </w:p>
    <w:p w14:paraId="4A57CB5D" w14:textId="2891177C" w:rsidR="00AD6831" w:rsidRPr="00F8372F" w:rsidRDefault="006B646F" w:rsidP="00AD6831">
      <w:pPr>
        <w:pStyle w:val="ColorfulList-Accent11"/>
        <w:spacing w:before="100" w:beforeAutospacing="1" w:after="100" w:afterAutospacing="1"/>
        <w:ind w:left="0"/>
        <w:outlineLvl w:val="0"/>
        <w:rPr>
          <w:rFonts w:ascii="Georgia" w:hAnsi="Georgia"/>
          <w:b/>
          <w:szCs w:val="24"/>
        </w:rPr>
      </w:pPr>
      <w:r w:rsidRPr="00651FD3">
        <w:rPr>
          <w:rFonts w:ascii="Georgia" w:hAnsi="Georgia"/>
          <w:b/>
          <w:szCs w:val="24"/>
        </w:rPr>
        <w:t xml:space="preserve">Tableau Public </w:t>
      </w:r>
      <w:r w:rsidRPr="00651FD3">
        <w:rPr>
          <w:rFonts w:ascii="Georgia" w:hAnsi="Georgia"/>
          <w:szCs w:val="24"/>
        </w:rPr>
        <w:t>(</w:t>
      </w:r>
      <w:hyperlink r:id="rId35" w:history="1">
        <w:r w:rsidRPr="001F05A6">
          <w:rPr>
            <w:rStyle w:val="Hyperlink"/>
            <w:rFonts w:ascii="Georgia" w:hAnsi="Georgia"/>
            <w:sz w:val="22"/>
          </w:rPr>
          <w:t>https://public.tableau.com/s/</w:t>
        </w:r>
      </w:hyperlink>
      <w:r w:rsidR="009208F3" w:rsidRPr="00651FD3">
        <w:rPr>
          <w:rStyle w:val="Hyperlink"/>
          <w:rFonts w:ascii="Georgia" w:hAnsi="Georgia"/>
          <w:szCs w:val="24"/>
        </w:rPr>
        <w:t>)</w:t>
      </w:r>
      <w:r w:rsidRPr="00651FD3">
        <w:rPr>
          <w:rFonts w:ascii="Georgia" w:hAnsi="Georgia"/>
          <w:szCs w:val="24"/>
        </w:rPr>
        <w:t>. Powerful tool for creating charts, graphs, and maps. Free download.</w:t>
      </w:r>
    </w:p>
    <w:p w14:paraId="7F0D1447" w14:textId="778D5E49" w:rsidR="00392845" w:rsidRPr="00651FD3" w:rsidRDefault="00392845" w:rsidP="00E67437">
      <w:pPr>
        <w:pStyle w:val="ColorfulList-Accent11"/>
        <w:spacing w:before="100" w:beforeAutospacing="1" w:after="100" w:afterAutospacing="1"/>
        <w:ind w:left="1440"/>
        <w:outlineLvl w:val="0"/>
        <w:rPr>
          <w:rFonts w:ascii="Georgia" w:hAnsi="Georgia"/>
          <w:szCs w:val="24"/>
          <w:lang w:val="de-DE"/>
        </w:rPr>
      </w:pPr>
    </w:p>
    <w:p w14:paraId="341CCDC9" w14:textId="69910ECD" w:rsidR="004E240D" w:rsidRPr="00AD6831" w:rsidRDefault="004E240D" w:rsidP="008A751F">
      <w:pPr>
        <w:pStyle w:val="Heading1"/>
      </w:pPr>
      <w:r w:rsidRPr="00AD6831">
        <w:t>Screen</w:t>
      </w:r>
      <w:r w:rsidR="00A07F25" w:rsidRPr="00AD6831">
        <w:t xml:space="preserve"> recording</w:t>
      </w:r>
      <w:r w:rsidRPr="00AD6831">
        <w:t xml:space="preserve"> and screen capture</w:t>
      </w:r>
    </w:p>
    <w:p w14:paraId="500F754E" w14:textId="275EFD71" w:rsidR="001E68A2" w:rsidRDefault="001E68A2" w:rsidP="00AD6831">
      <w:pPr>
        <w:pStyle w:val="ColorfulList-Accent11"/>
        <w:spacing w:before="100" w:beforeAutospacing="1" w:after="100" w:afterAutospacing="1"/>
        <w:ind w:left="0"/>
        <w:outlineLvl w:val="0"/>
        <w:rPr>
          <w:rFonts w:ascii="Georgia" w:hAnsi="Georgia"/>
          <w:szCs w:val="24"/>
        </w:rPr>
      </w:pPr>
      <w:r w:rsidRPr="00651FD3">
        <w:rPr>
          <w:rFonts w:ascii="Georgia" w:hAnsi="Georgia"/>
          <w:b/>
          <w:szCs w:val="24"/>
        </w:rPr>
        <w:t xml:space="preserve">Camtasia Studio </w:t>
      </w:r>
      <w:r w:rsidRPr="00651FD3">
        <w:rPr>
          <w:rFonts w:ascii="Georgia" w:hAnsi="Georgia"/>
          <w:szCs w:val="24"/>
        </w:rPr>
        <w:t>(</w:t>
      </w:r>
      <w:hyperlink r:id="rId36" w:history="1">
        <w:r w:rsidRPr="001F05A6">
          <w:rPr>
            <w:rStyle w:val="Hyperlink"/>
            <w:rFonts w:ascii="Georgia" w:hAnsi="Georgia"/>
            <w:sz w:val="22"/>
          </w:rPr>
          <w:t>www.techsmith.com/camtasia.html</w:t>
        </w:r>
      </w:hyperlink>
      <w:r w:rsidRPr="00651FD3">
        <w:rPr>
          <w:rFonts w:ascii="Georgia" w:hAnsi="Georgia"/>
          <w:szCs w:val="24"/>
        </w:rPr>
        <w:t xml:space="preserve">). </w:t>
      </w:r>
      <w:r w:rsidR="00E97C67" w:rsidRPr="00651FD3">
        <w:rPr>
          <w:rFonts w:ascii="Georgia" w:hAnsi="Georgia"/>
          <w:szCs w:val="24"/>
        </w:rPr>
        <w:t>A popular screen recording program for creating online class material. It takes some time to learn, but it’s worth exploring if you plan to create material for online or hyb</w:t>
      </w:r>
      <w:r w:rsidR="00917051" w:rsidRPr="00651FD3">
        <w:rPr>
          <w:rFonts w:ascii="Georgia" w:hAnsi="Georgia"/>
          <w:szCs w:val="24"/>
        </w:rPr>
        <w:t>rid courses. It costs about $170</w:t>
      </w:r>
      <w:r w:rsidR="00E97C67" w:rsidRPr="00651FD3">
        <w:rPr>
          <w:rFonts w:ascii="Georgia" w:hAnsi="Georgia"/>
          <w:szCs w:val="24"/>
        </w:rPr>
        <w:t xml:space="preserve"> with an education discount.</w:t>
      </w:r>
    </w:p>
    <w:p w14:paraId="022DA827" w14:textId="77777777" w:rsidR="00AD6831" w:rsidRPr="00651FD3" w:rsidRDefault="00AD6831" w:rsidP="00AD6831">
      <w:pPr>
        <w:pStyle w:val="ColorfulList-Accent11"/>
        <w:spacing w:before="100" w:beforeAutospacing="1" w:after="100" w:afterAutospacing="1"/>
        <w:ind w:left="0"/>
        <w:outlineLvl w:val="0"/>
        <w:rPr>
          <w:rFonts w:ascii="Georgia" w:hAnsi="Georgia"/>
          <w:b/>
          <w:szCs w:val="24"/>
        </w:rPr>
      </w:pPr>
    </w:p>
    <w:p w14:paraId="28CF6595" w14:textId="0C4E98B7" w:rsidR="00F912DF" w:rsidRPr="00651FD3" w:rsidRDefault="00E97C67" w:rsidP="00AD6831">
      <w:pPr>
        <w:pStyle w:val="ColorfulList-Accent11"/>
        <w:spacing w:before="100" w:beforeAutospacing="1" w:after="100" w:afterAutospacing="1"/>
        <w:ind w:left="0"/>
        <w:outlineLvl w:val="0"/>
        <w:rPr>
          <w:rFonts w:ascii="Georgia" w:hAnsi="Georgia"/>
          <w:b/>
          <w:szCs w:val="24"/>
        </w:rPr>
      </w:pPr>
      <w:r w:rsidRPr="00651FD3">
        <w:rPr>
          <w:rFonts w:ascii="Georgia" w:hAnsi="Georgia"/>
          <w:b/>
          <w:szCs w:val="24"/>
        </w:rPr>
        <w:t xml:space="preserve">SnagIt </w:t>
      </w:r>
      <w:r w:rsidRPr="00651FD3">
        <w:rPr>
          <w:rFonts w:ascii="Georgia" w:hAnsi="Georgia"/>
          <w:szCs w:val="24"/>
        </w:rPr>
        <w:t>(</w:t>
      </w:r>
      <w:hyperlink r:id="rId37" w:history="1">
        <w:r w:rsidRPr="001F05A6">
          <w:rPr>
            <w:rStyle w:val="Hyperlink"/>
            <w:rFonts w:ascii="Georgia" w:hAnsi="Georgia"/>
            <w:sz w:val="22"/>
          </w:rPr>
          <w:t>https://www.techsmith.com/snagit.html</w:t>
        </w:r>
      </w:hyperlink>
      <w:r w:rsidRPr="00651FD3">
        <w:rPr>
          <w:rFonts w:ascii="Georgia" w:hAnsi="Georgia"/>
          <w:szCs w:val="24"/>
        </w:rPr>
        <w:t>). An excellent program for taking, editing, and managing screenshots. It will also record video. It costs about $</w:t>
      </w:r>
      <w:r w:rsidR="00917051" w:rsidRPr="00651FD3">
        <w:rPr>
          <w:rFonts w:ascii="Georgia" w:hAnsi="Georgia"/>
          <w:szCs w:val="24"/>
        </w:rPr>
        <w:t>40 with an education discount</w:t>
      </w:r>
      <w:r w:rsidRPr="00651FD3">
        <w:rPr>
          <w:rFonts w:ascii="Georgia" w:hAnsi="Georgia"/>
          <w:szCs w:val="24"/>
        </w:rPr>
        <w:t>.</w:t>
      </w:r>
    </w:p>
    <w:p w14:paraId="1189C252" w14:textId="77777777" w:rsidR="00E70A9F" w:rsidRDefault="00E70A9F" w:rsidP="00832548">
      <w:pPr>
        <w:pStyle w:val="ColorfulList-Accent11"/>
        <w:spacing w:before="100" w:beforeAutospacing="1" w:after="100" w:afterAutospacing="1"/>
        <w:ind w:left="0"/>
        <w:outlineLvl w:val="0"/>
        <w:rPr>
          <w:rFonts w:ascii="Georgia" w:hAnsi="Georgia"/>
          <w:b/>
          <w:szCs w:val="24"/>
        </w:rPr>
      </w:pPr>
    </w:p>
    <w:p w14:paraId="2C3FCD2E" w14:textId="1B2F8DAC" w:rsidR="00346264" w:rsidRPr="00346264" w:rsidRDefault="00BE41DE" w:rsidP="00832548">
      <w:pPr>
        <w:pStyle w:val="ColorfulList-Accent11"/>
        <w:spacing w:before="100" w:beforeAutospacing="1" w:after="100" w:afterAutospacing="1"/>
        <w:ind w:left="0"/>
        <w:outlineLvl w:val="0"/>
        <w:rPr>
          <w:rFonts w:ascii="Georgia" w:hAnsi="Georgia"/>
          <w:bCs/>
          <w:sz w:val="22"/>
        </w:rPr>
      </w:pPr>
      <w:r>
        <w:rPr>
          <w:rFonts w:ascii="Georgia" w:hAnsi="Georgia"/>
          <w:b/>
          <w:szCs w:val="24"/>
        </w:rPr>
        <w:t>Microsoft Snipping Tool</w:t>
      </w:r>
      <w:r w:rsidR="00346264">
        <w:rPr>
          <w:rFonts w:ascii="Georgia" w:hAnsi="Georgia"/>
          <w:b/>
          <w:szCs w:val="24"/>
        </w:rPr>
        <w:t xml:space="preserve"> </w:t>
      </w:r>
      <w:r w:rsidR="00346264" w:rsidRPr="00346264">
        <w:rPr>
          <w:rFonts w:ascii="Georgia" w:hAnsi="Georgia"/>
          <w:bCs/>
          <w:szCs w:val="24"/>
        </w:rPr>
        <w:t>(</w:t>
      </w:r>
      <w:hyperlink r:id="rId38" w:history="1">
        <w:r w:rsidR="00346264" w:rsidRPr="00365A55">
          <w:rPr>
            <w:rStyle w:val="Hyperlink"/>
            <w:rFonts w:ascii="Georgia" w:hAnsi="Georgia"/>
            <w:bCs/>
            <w:sz w:val="22"/>
          </w:rPr>
          <w:t>https://apps.microsoft.com/detail/9mz95kl8mr0l?hl=en-us&amp;gl=US</w:t>
        </w:r>
      </w:hyperlink>
      <w:r w:rsidR="00346264">
        <w:rPr>
          <w:rFonts w:ascii="Georgia" w:hAnsi="Georgia"/>
          <w:bCs/>
          <w:sz w:val="22"/>
        </w:rPr>
        <w:t xml:space="preserve">). </w:t>
      </w:r>
      <w:r w:rsidR="000409D6">
        <w:rPr>
          <w:rFonts w:ascii="Georgia" w:hAnsi="Georgia"/>
          <w:bCs/>
          <w:sz w:val="22"/>
        </w:rPr>
        <w:t>This is included in Windows or available for free download. It allows you to capture screen images or to record</w:t>
      </w:r>
      <w:r w:rsidR="007F06A4">
        <w:rPr>
          <w:rFonts w:ascii="Georgia" w:hAnsi="Georgia"/>
          <w:bCs/>
          <w:sz w:val="22"/>
        </w:rPr>
        <w:t xml:space="preserve"> actions on your screen.</w:t>
      </w:r>
      <w:r w:rsidR="000409D6">
        <w:rPr>
          <w:rFonts w:ascii="Georgia" w:hAnsi="Georgia"/>
          <w:bCs/>
          <w:sz w:val="22"/>
        </w:rPr>
        <w:t xml:space="preserve"> </w:t>
      </w:r>
    </w:p>
    <w:p w14:paraId="7A521A0B" w14:textId="77777777" w:rsidR="00346264" w:rsidRDefault="00346264" w:rsidP="00832548">
      <w:pPr>
        <w:pStyle w:val="ColorfulList-Accent11"/>
        <w:spacing w:before="100" w:beforeAutospacing="1" w:after="100" w:afterAutospacing="1"/>
        <w:ind w:left="0"/>
        <w:outlineLvl w:val="0"/>
        <w:rPr>
          <w:rFonts w:ascii="Georgia" w:hAnsi="Georgia"/>
          <w:b/>
          <w:szCs w:val="24"/>
        </w:rPr>
      </w:pPr>
    </w:p>
    <w:p w14:paraId="1C5F908F" w14:textId="42BC5A4E" w:rsidR="00E86403" w:rsidRPr="00AD6831" w:rsidRDefault="00E86403" w:rsidP="008A751F">
      <w:pPr>
        <w:pStyle w:val="Heading1"/>
      </w:pPr>
      <w:r w:rsidRPr="00AD6831">
        <w:t xml:space="preserve">Audio and video </w:t>
      </w:r>
      <w:r w:rsidR="00C32A4A" w:rsidRPr="00AD6831">
        <w:t>tools</w:t>
      </w:r>
    </w:p>
    <w:p w14:paraId="20CF1812" w14:textId="77777777" w:rsidR="008A751F" w:rsidRDefault="008A751F" w:rsidP="00AD6831">
      <w:pPr>
        <w:rPr>
          <w:rFonts w:ascii="Georgia" w:hAnsi="Georgia"/>
          <w:b/>
          <w:bCs/>
          <w:szCs w:val="24"/>
        </w:rPr>
      </w:pPr>
    </w:p>
    <w:p w14:paraId="3359C410" w14:textId="0CB542C4" w:rsidR="00825A91" w:rsidRDefault="00461120" w:rsidP="00AD6831">
      <w:pPr>
        <w:rPr>
          <w:rFonts w:ascii="Georgia" w:hAnsi="Georgia"/>
          <w:szCs w:val="24"/>
        </w:rPr>
      </w:pPr>
      <w:r w:rsidRPr="00AD6831">
        <w:rPr>
          <w:rFonts w:ascii="Georgia" w:hAnsi="Georgia"/>
          <w:b/>
          <w:bCs/>
          <w:szCs w:val="24"/>
        </w:rPr>
        <w:t>Audacity</w:t>
      </w:r>
      <w:r w:rsidRPr="00AD6831">
        <w:rPr>
          <w:rFonts w:ascii="Georgia" w:hAnsi="Georgia"/>
          <w:szCs w:val="24"/>
        </w:rPr>
        <w:t xml:space="preserve"> </w:t>
      </w:r>
      <w:r w:rsidR="00825A91" w:rsidRPr="00AD6831">
        <w:rPr>
          <w:rFonts w:ascii="Georgia" w:hAnsi="Georgia"/>
          <w:szCs w:val="24"/>
        </w:rPr>
        <w:t>(</w:t>
      </w:r>
      <w:hyperlink r:id="rId39" w:history="1">
        <w:r w:rsidR="00825A91" w:rsidRPr="001F05A6">
          <w:rPr>
            <w:rStyle w:val="Hyperlink"/>
            <w:rFonts w:ascii="Georgia" w:hAnsi="Georgia"/>
            <w:sz w:val="22"/>
          </w:rPr>
          <w:t>https://www.audacityteam.org/</w:t>
        </w:r>
      </w:hyperlink>
      <w:r w:rsidR="00825A91" w:rsidRPr="00AD6831">
        <w:rPr>
          <w:rFonts w:ascii="Georgia" w:hAnsi="Georgia"/>
          <w:szCs w:val="24"/>
        </w:rPr>
        <w:t>). A free, powerful audio editor. Great for editing podcasts.</w:t>
      </w:r>
    </w:p>
    <w:p w14:paraId="33B02DED" w14:textId="77777777" w:rsidR="00AD6831" w:rsidRDefault="00AD6831" w:rsidP="00AD6831">
      <w:pPr>
        <w:rPr>
          <w:rFonts w:ascii="Georgia" w:hAnsi="Georgia"/>
          <w:szCs w:val="24"/>
        </w:rPr>
      </w:pPr>
    </w:p>
    <w:p w14:paraId="142D3458" w14:textId="11A3E0A8" w:rsidR="00287BD0" w:rsidRDefault="00287BD0" w:rsidP="009946D3">
      <w:pPr>
        <w:rPr>
          <w:rFonts w:ascii="Georgia" w:hAnsi="Georgia"/>
          <w:szCs w:val="24"/>
        </w:rPr>
      </w:pPr>
      <w:r>
        <w:rPr>
          <w:rFonts w:ascii="Georgia" w:hAnsi="Georgia"/>
          <w:b/>
          <w:bCs/>
          <w:szCs w:val="24"/>
        </w:rPr>
        <w:t xml:space="preserve">Adobe Podcast </w:t>
      </w:r>
      <w:r w:rsidRPr="00287BD0">
        <w:rPr>
          <w:rFonts w:ascii="Georgia" w:hAnsi="Georgia"/>
          <w:szCs w:val="24"/>
        </w:rPr>
        <w:t>(</w:t>
      </w:r>
      <w:hyperlink r:id="rId40" w:history="1">
        <w:r w:rsidRPr="001F05A6">
          <w:rPr>
            <w:rStyle w:val="Hyperlink"/>
            <w:rFonts w:ascii="Georgia" w:hAnsi="Georgia"/>
            <w:sz w:val="22"/>
          </w:rPr>
          <w:t>https://podcast.adobe.com/en</w:t>
        </w:r>
      </w:hyperlink>
      <w:r w:rsidR="009946D3">
        <w:rPr>
          <w:rFonts w:ascii="Georgia" w:hAnsi="Georgia"/>
          <w:szCs w:val="24"/>
        </w:rPr>
        <w:t xml:space="preserve">). A free account allows you to create up to two </w:t>
      </w:r>
      <w:r w:rsidR="00FA49DC">
        <w:rPr>
          <w:rFonts w:ascii="Georgia" w:hAnsi="Georgia"/>
          <w:szCs w:val="24"/>
        </w:rPr>
        <w:t xml:space="preserve">30-minute podcasts a day. </w:t>
      </w:r>
      <w:r w:rsidR="00A13781">
        <w:rPr>
          <w:rFonts w:ascii="Georgia" w:hAnsi="Georgia"/>
          <w:szCs w:val="24"/>
        </w:rPr>
        <w:t xml:space="preserve">Its audio enhancement function </w:t>
      </w:r>
      <w:r w:rsidR="005844CB">
        <w:rPr>
          <w:rFonts w:ascii="Georgia" w:hAnsi="Georgia"/>
          <w:szCs w:val="24"/>
        </w:rPr>
        <w:t xml:space="preserve">allows you to upload audio and have Adobe’s AI tool eliminate background noise, </w:t>
      </w:r>
      <w:r w:rsidR="009B0C0A">
        <w:rPr>
          <w:rFonts w:ascii="Georgia" w:hAnsi="Georgia"/>
          <w:szCs w:val="24"/>
        </w:rPr>
        <w:t>improve volume, and fix other problems. It works amazingly well.</w:t>
      </w:r>
      <w:r w:rsidR="009946D3">
        <w:rPr>
          <w:rFonts w:ascii="Georgia" w:hAnsi="Georgia"/>
          <w:szCs w:val="24"/>
        </w:rPr>
        <w:t xml:space="preserve"> </w:t>
      </w:r>
    </w:p>
    <w:p w14:paraId="22F991B6" w14:textId="77777777" w:rsidR="009946D3" w:rsidRPr="00287BD0" w:rsidRDefault="009946D3" w:rsidP="009946D3">
      <w:pPr>
        <w:rPr>
          <w:rFonts w:ascii="Georgia" w:hAnsi="Georgia"/>
          <w:szCs w:val="24"/>
        </w:rPr>
      </w:pPr>
    </w:p>
    <w:p w14:paraId="70B7D151" w14:textId="1369181A" w:rsidR="00F05146" w:rsidRPr="00AD6831" w:rsidRDefault="006E3341" w:rsidP="00AD6831">
      <w:pPr>
        <w:rPr>
          <w:rFonts w:ascii="Georgia" w:hAnsi="Georgia"/>
          <w:szCs w:val="24"/>
        </w:rPr>
      </w:pPr>
      <w:r w:rsidRPr="00AD6831">
        <w:rPr>
          <w:rFonts w:ascii="Georgia" w:hAnsi="Georgia"/>
          <w:b/>
          <w:szCs w:val="24"/>
        </w:rPr>
        <w:t xml:space="preserve">OBS Studio </w:t>
      </w:r>
      <w:r w:rsidR="00F05146" w:rsidRPr="00AD6831">
        <w:rPr>
          <w:rFonts w:ascii="Georgia" w:hAnsi="Georgia"/>
          <w:szCs w:val="24"/>
        </w:rPr>
        <w:t>(</w:t>
      </w:r>
      <w:hyperlink r:id="rId41" w:history="1">
        <w:r w:rsidRPr="001F05A6">
          <w:rPr>
            <w:rStyle w:val="Hyperlink"/>
            <w:rFonts w:ascii="Georgia" w:hAnsi="Georgia"/>
            <w:sz w:val="22"/>
          </w:rPr>
          <w:t>https://obsproject.</w:t>
        </w:r>
        <w:r w:rsidRPr="001F05A6">
          <w:rPr>
            <w:rStyle w:val="Hyperlink"/>
            <w:rFonts w:ascii="Georgia" w:hAnsi="Georgia"/>
            <w:sz w:val="22"/>
          </w:rPr>
          <w:t>c</w:t>
        </w:r>
        <w:r w:rsidRPr="001F05A6">
          <w:rPr>
            <w:rStyle w:val="Hyperlink"/>
            <w:rFonts w:ascii="Georgia" w:hAnsi="Georgia"/>
            <w:sz w:val="22"/>
          </w:rPr>
          <w:t>om/</w:t>
        </w:r>
      </w:hyperlink>
      <w:r w:rsidRPr="00AD6831">
        <w:rPr>
          <w:rFonts w:ascii="Georgia" w:hAnsi="Georgia"/>
          <w:szCs w:val="24"/>
        </w:rPr>
        <w:t xml:space="preserve">) An </w:t>
      </w:r>
      <w:proofErr w:type="gramStart"/>
      <w:r w:rsidRPr="00AD6831">
        <w:rPr>
          <w:rFonts w:ascii="Georgia" w:hAnsi="Georgia"/>
          <w:szCs w:val="24"/>
        </w:rPr>
        <w:t>open source</w:t>
      </w:r>
      <w:proofErr w:type="gramEnd"/>
      <w:r w:rsidRPr="00AD6831">
        <w:rPr>
          <w:rFonts w:ascii="Georgia" w:hAnsi="Georgia"/>
          <w:szCs w:val="24"/>
        </w:rPr>
        <w:t xml:space="preserve"> </w:t>
      </w:r>
      <w:r w:rsidR="00B35022" w:rsidRPr="00AD6831">
        <w:rPr>
          <w:rFonts w:ascii="Georgia" w:hAnsi="Georgia"/>
          <w:szCs w:val="24"/>
        </w:rPr>
        <w:t>package for capturing, editing and streaming video.</w:t>
      </w:r>
      <w:r w:rsidR="00F917CF" w:rsidRPr="00AD6831">
        <w:rPr>
          <w:rFonts w:ascii="Georgia" w:hAnsi="Georgia"/>
          <w:szCs w:val="24"/>
        </w:rPr>
        <w:t xml:space="preserve"> Available for Windows, Mac or Linu</w:t>
      </w:r>
      <w:r w:rsidR="00772725" w:rsidRPr="00AD6831">
        <w:rPr>
          <w:rFonts w:ascii="Georgia" w:hAnsi="Georgia"/>
          <w:szCs w:val="24"/>
        </w:rPr>
        <w:t>x</w:t>
      </w:r>
      <w:r w:rsidR="00F917CF" w:rsidRPr="00AD6831">
        <w:rPr>
          <w:rFonts w:ascii="Georgia" w:hAnsi="Georgia"/>
          <w:szCs w:val="24"/>
        </w:rPr>
        <w:t>.</w:t>
      </w:r>
    </w:p>
    <w:p w14:paraId="5EDC5F41" w14:textId="7E6372D4" w:rsidR="00D554D1" w:rsidRDefault="00D554D1" w:rsidP="00AD6831">
      <w:pPr>
        <w:rPr>
          <w:rFonts w:ascii="Georgia" w:hAnsi="Georgia"/>
          <w:b/>
        </w:rPr>
      </w:pPr>
    </w:p>
    <w:p w14:paraId="7D65BFB0" w14:textId="65285EE5" w:rsidR="00833E77" w:rsidRPr="00D57902" w:rsidRDefault="00D57902" w:rsidP="00AD6831">
      <w:pPr>
        <w:rPr>
          <w:rFonts w:ascii="Georgia" w:hAnsi="Georgia"/>
          <w:bCs/>
        </w:rPr>
      </w:pPr>
      <w:r>
        <w:rPr>
          <w:rFonts w:ascii="Georgia" w:hAnsi="Georgia"/>
          <w:b/>
        </w:rPr>
        <w:t xml:space="preserve">Open Shot Video Editor </w:t>
      </w:r>
      <w:r w:rsidRPr="00D57902">
        <w:rPr>
          <w:rFonts w:ascii="Georgia" w:hAnsi="Georgia"/>
          <w:bCs/>
        </w:rPr>
        <w:t>(</w:t>
      </w:r>
      <w:hyperlink r:id="rId42" w:history="1">
        <w:r w:rsidRPr="001F05A6">
          <w:rPr>
            <w:rStyle w:val="Hyperlink"/>
            <w:rFonts w:ascii="Georgia" w:hAnsi="Georgia"/>
            <w:bCs/>
            <w:sz w:val="22"/>
          </w:rPr>
          <w:t>https://www.openshot.org/</w:t>
        </w:r>
      </w:hyperlink>
      <w:r>
        <w:rPr>
          <w:rFonts w:ascii="Georgia" w:hAnsi="Georgia"/>
          <w:bCs/>
        </w:rPr>
        <w:t xml:space="preserve">). </w:t>
      </w:r>
      <w:r w:rsidR="005427A4">
        <w:rPr>
          <w:rFonts w:ascii="Georgia" w:hAnsi="Georgia"/>
          <w:bCs/>
        </w:rPr>
        <w:t xml:space="preserve">A free download for Windows, Mac, </w:t>
      </w:r>
      <w:r w:rsidR="00A90C63">
        <w:rPr>
          <w:rFonts w:ascii="Georgia" w:hAnsi="Georgia"/>
          <w:bCs/>
        </w:rPr>
        <w:t>and Linux.</w:t>
      </w:r>
    </w:p>
    <w:p w14:paraId="1651EDDC" w14:textId="77777777" w:rsidR="00D57902" w:rsidRDefault="00D57902" w:rsidP="00AD6831">
      <w:pPr>
        <w:rPr>
          <w:rFonts w:ascii="Georgia" w:hAnsi="Georgia"/>
          <w:b/>
        </w:rPr>
      </w:pPr>
    </w:p>
    <w:p w14:paraId="0A4E0639" w14:textId="2C09CAF8" w:rsidR="00302E33" w:rsidRPr="00AD6831" w:rsidRDefault="00302E33" w:rsidP="00302E33">
      <w:pPr>
        <w:pStyle w:val="Heading1"/>
        <w:rPr>
          <w:rFonts w:ascii="Myriad Pro" w:hAnsi="Myriad Pro"/>
        </w:rPr>
      </w:pPr>
      <w:r>
        <w:lastRenderedPageBreak/>
        <w:t>Generative artificial intelligence</w:t>
      </w:r>
    </w:p>
    <w:p w14:paraId="27E01901" w14:textId="74C9C247" w:rsidR="00704585" w:rsidRDefault="00DC6D00" w:rsidP="00704585">
      <w:pPr>
        <w:rPr>
          <w:rFonts w:ascii="Georgia" w:hAnsi="Georgia"/>
        </w:rPr>
      </w:pPr>
      <w:r>
        <w:rPr>
          <w:rFonts w:ascii="Georgia" w:hAnsi="Georgia"/>
        </w:rPr>
        <w:t xml:space="preserve">You will find a more substantial list of AI-related materials, guides, and resources </w:t>
      </w:r>
      <w:hyperlink r:id="rId43" w:history="1">
        <w:r w:rsidRPr="00050E7F">
          <w:rPr>
            <w:rStyle w:val="Hyperlink"/>
            <w:rFonts w:ascii="Georgia" w:hAnsi="Georgia"/>
          </w:rPr>
          <w:t>on the CTE website</w:t>
        </w:r>
      </w:hyperlink>
      <w:r>
        <w:rPr>
          <w:rFonts w:ascii="Georgia" w:hAnsi="Georgia"/>
        </w:rPr>
        <w:t xml:space="preserve">. </w:t>
      </w:r>
      <w:r w:rsidR="00622991">
        <w:rPr>
          <w:rFonts w:ascii="Georgia" w:hAnsi="Georgia"/>
        </w:rPr>
        <w:t xml:space="preserve">I also </w:t>
      </w:r>
      <w:r w:rsidR="000C455D">
        <w:rPr>
          <w:rFonts w:ascii="Georgia" w:hAnsi="Georgia"/>
        </w:rPr>
        <w:t>share materials on a Teams site for those interested in generative artificial intelligence and teaching.</w:t>
      </w:r>
      <w:r w:rsidR="00593906">
        <w:rPr>
          <w:rFonts w:ascii="Georgia" w:hAnsi="Georgia"/>
        </w:rPr>
        <w:t xml:space="preserve"> I have also created </w:t>
      </w:r>
      <w:r w:rsidR="00543B74">
        <w:rPr>
          <w:rFonts w:ascii="Georgia" w:hAnsi="Georgia"/>
        </w:rPr>
        <w:t>a course about AI on Canvas</w:t>
      </w:r>
      <w:r w:rsidR="007F7364">
        <w:rPr>
          <w:rFonts w:ascii="Georgia" w:hAnsi="Georgia"/>
        </w:rPr>
        <w:t>. Modules can be copied, adapted, and used in your own course</w:t>
      </w:r>
      <w:r w:rsidR="00543B74">
        <w:rPr>
          <w:rFonts w:ascii="Georgia" w:hAnsi="Georgia"/>
        </w:rPr>
        <w:t>.</w:t>
      </w:r>
      <w:r w:rsidR="0034308C">
        <w:rPr>
          <w:rFonts w:ascii="Georgia" w:hAnsi="Georgia"/>
        </w:rPr>
        <w:t xml:space="preserve"> </w:t>
      </w:r>
      <w:r w:rsidR="000C455D">
        <w:rPr>
          <w:rFonts w:ascii="Georgia" w:hAnsi="Georgia"/>
        </w:rPr>
        <w:t xml:space="preserve"> (Email me at </w:t>
      </w:r>
      <w:hyperlink r:id="rId44" w:history="1">
        <w:r w:rsidR="000C455D" w:rsidRPr="00F229AA">
          <w:rPr>
            <w:rStyle w:val="Hyperlink"/>
            <w:rFonts w:ascii="Georgia" w:hAnsi="Georgia"/>
          </w:rPr>
          <w:t>dbward@ku.edu</w:t>
        </w:r>
      </w:hyperlink>
      <w:r w:rsidR="000C455D">
        <w:rPr>
          <w:rFonts w:ascii="Georgia" w:hAnsi="Georgia"/>
        </w:rPr>
        <w:t xml:space="preserve"> if you would like to </w:t>
      </w:r>
      <w:r w:rsidR="00704585">
        <w:rPr>
          <w:rFonts w:ascii="Georgia" w:hAnsi="Georgia"/>
        </w:rPr>
        <w:t>join</w:t>
      </w:r>
      <w:r w:rsidR="007F7364">
        <w:rPr>
          <w:rFonts w:ascii="Georgia" w:hAnsi="Georgia"/>
        </w:rPr>
        <w:t xml:space="preserve"> the Teams site or access the modules.</w:t>
      </w:r>
      <w:r w:rsidR="00704585">
        <w:rPr>
          <w:rFonts w:ascii="Georgia" w:hAnsi="Georgia"/>
        </w:rPr>
        <w:t>)</w:t>
      </w:r>
    </w:p>
    <w:p w14:paraId="7CE83460" w14:textId="77777777" w:rsidR="00E356BD" w:rsidRDefault="00E356BD" w:rsidP="00704585">
      <w:pPr>
        <w:rPr>
          <w:rFonts w:ascii="Georgia" w:hAnsi="Georgia"/>
        </w:rPr>
      </w:pPr>
    </w:p>
    <w:p w14:paraId="74669B7A" w14:textId="515020F1" w:rsidR="00F04F20" w:rsidRDefault="00804A5A" w:rsidP="00804A5A">
      <w:pPr>
        <w:pStyle w:val="Header2"/>
      </w:pPr>
      <w:r>
        <w:t>Generative AI tools</w:t>
      </w:r>
    </w:p>
    <w:p w14:paraId="19FA742B" w14:textId="4489F8EB" w:rsidR="003D70E1" w:rsidRDefault="00AD6F35" w:rsidP="00704585">
      <w:pPr>
        <w:pStyle w:val="ColorfulList-Accent11"/>
        <w:ind w:left="0"/>
        <w:outlineLvl w:val="0"/>
        <w:rPr>
          <w:rFonts w:ascii="Georgia" w:hAnsi="Georgia"/>
          <w:bCs/>
          <w:szCs w:val="24"/>
        </w:rPr>
      </w:pPr>
      <w:r>
        <w:rPr>
          <w:rFonts w:ascii="Georgia" w:hAnsi="Georgia"/>
          <w:bCs/>
          <w:szCs w:val="24"/>
        </w:rPr>
        <w:t>This is a short list of AI-related tools I have found useful.</w:t>
      </w:r>
    </w:p>
    <w:p w14:paraId="77A5EF40" w14:textId="77777777" w:rsidR="00AD6F35" w:rsidRDefault="00AD6F35" w:rsidP="00704585">
      <w:pPr>
        <w:pStyle w:val="ColorfulList-Accent11"/>
        <w:ind w:left="0"/>
        <w:outlineLvl w:val="0"/>
        <w:rPr>
          <w:rFonts w:ascii="Georgia" w:hAnsi="Georgia"/>
          <w:bCs/>
          <w:szCs w:val="24"/>
        </w:rPr>
      </w:pPr>
    </w:p>
    <w:p w14:paraId="18865B6F" w14:textId="7D864DD5" w:rsidR="00021F19" w:rsidRDefault="00021F19" w:rsidP="00704585">
      <w:pPr>
        <w:pStyle w:val="ColorfulList-Accent11"/>
        <w:ind w:left="0"/>
        <w:outlineLvl w:val="0"/>
        <w:rPr>
          <w:rFonts w:ascii="Georgia" w:hAnsi="Georgia"/>
          <w:bCs/>
          <w:szCs w:val="24"/>
        </w:rPr>
      </w:pPr>
      <w:r w:rsidRPr="00021F19">
        <w:rPr>
          <w:rFonts w:ascii="Georgia" w:hAnsi="Georgia"/>
          <w:b/>
          <w:szCs w:val="24"/>
        </w:rPr>
        <w:t xml:space="preserve">Free </w:t>
      </w:r>
      <w:r w:rsidR="006E6D3D">
        <w:rPr>
          <w:rFonts w:ascii="Georgia" w:hAnsi="Georgia"/>
          <w:b/>
          <w:szCs w:val="24"/>
        </w:rPr>
        <w:t>pro tools.</w:t>
      </w:r>
      <w:r w:rsidR="00E648AF">
        <w:rPr>
          <w:rFonts w:ascii="Georgia" w:hAnsi="Georgia"/>
          <w:bCs/>
          <w:szCs w:val="24"/>
        </w:rPr>
        <w:t xml:space="preserve"> Until early October 2025,</w:t>
      </w:r>
      <w:r>
        <w:rPr>
          <w:rFonts w:ascii="Georgia" w:hAnsi="Georgia"/>
          <w:bCs/>
          <w:szCs w:val="24"/>
        </w:rPr>
        <w:t xml:space="preserve"> </w:t>
      </w:r>
      <w:hyperlink r:id="rId45" w:history="1">
        <w:r w:rsidR="001C0EAA" w:rsidRPr="00552D23">
          <w:rPr>
            <w:rStyle w:val="Hyperlink"/>
            <w:rFonts w:ascii="Georgia" w:hAnsi="Georgia"/>
            <w:bCs/>
            <w:szCs w:val="24"/>
          </w:rPr>
          <w:t xml:space="preserve">Google </w:t>
        </w:r>
        <w:r w:rsidR="00155BF1" w:rsidRPr="00552D23">
          <w:rPr>
            <w:rStyle w:val="Hyperlink"/>
            <w:rFonts w:ascii="Georgia" w:hAnsi="Georgia"/>
            <w:bCs/>
            <w:szCs w:val="24"/>
          </w:rPr>
          <w:t xml:space="preserve">is offering </w:t>
        </w:r>
        <w:r w:rsidR="006E6D3D">
          <w:rPr>
            <w:rStyle w:val="Hyperlink"/>
            <w:rFonts w:ascii="Georgia" w:hAnsi="Georgia"/>
            <w:bCs/>
            <w:szCs w:val="24"/>
          </w:rPr>
          <w:t xml:space="preserve">a year’s </w:t>
        </w:r>
        <w:r w:rsidR="00155BF1" w:rsidRPr="00552D23">
          <w:rPr>
            <w:rStyle w:val="Hyperlink"/>
            <w:rFonts w:ascii="Georgia" w:hAnsi="Georgia"/>
            <w:bCs/>
            <w:szCs w:val="24"/>
          </w:rPr>
          <w:t>free access</w:t>
        </w:r>
      </w:hyperlink>
      <w:r w:rsidR="00155BF1">
        <w:rPr>
          <w:rFonts w:ascii="Georgia" w:hAnsi="Georgia"/>
          <w:bCs/>
          <w:szCs w:val="24"/>
        </w:rPr>
        <w:t xml:space="preserve"> to Gemini Pro to anyone with a .</w:t>
      </w:r>
      <w:proofErr w:type="spellStart"/>
      <w:r w:rsidR="00155BF1">
        <w:rPr>
          <w:rFonts w:ascii="Georgia" w:hAnsi="Georgia"/>
          <w:bCs/>
          <w:szCs w:val="24"/>
        </w:rPr>
        <w:t>edu</w:t>
      </w:r>
      <w:proofErr w:type="spellEnd"/>
      <w:r w:rsidR="00155BF1">
        <w:rPr>
          <w:rFonts w:ascii="Georgia" w:hAnsi="Georgia"/>
          <w:bCs/>
          <w:szCs w:val="24"/>
        </w:rPr>
        <w:t xml:space="preserve"> email address</w:t>
      </w:r>
      <w:r w:rsidR="00552D23">
        <w:rPr>
          <w:rFonts w:ascii="Georgia" w:hAnsi="Georgia"/>
          <w:bCs/>
          <w:szCs w:val="24"/>
        </w:rPr>
        <w:t>.</w:t>
      </w:r>
      <w:r w:rsidR="00E648AF">
        <w:rPr>
          <w:rFonts w:ascii="Georgia" w:hAnsi="Georgia"/>
          <w:bCs/>
          <w:szCs w:val="24"/>
        </w:rPr>
        <w:t xml:space="preserve"> </w:t>
      </w:r>
      <w:hyperlink r:id="rId46" w:history="1">
        <w:r w:rsidR="00D24EFD" w:rsidRPr="00A4778D">
          <w:rPr>
            <w:rStyle w:val="Hyperlink"/>
            <w:rFonts w:ascii="Georgia" w:hAnsi="Georgia"/>
            <w:bCs/>
            <w:szCs w:val="24"/>
          </w:rPr>
          <w:t>Perplexity has a similar offer</w:t>
        </w:r>
      </w:hyperlink>
      <w:r w:rsidR="00D24EFD">
        <w:rPr>
          <w:rFonts w:ascii="Georgia" w:hAnsi="Georgia"/>
          <w:bCs/>
          <w:szCs w:val="24"/>
        </w:rPr>
        <w:t xml:space="preserve">, </w:t>
      </w:r>
      <w:r w:rsidR="006E6D3D">
        <w:rPr>
          <w:rFonts w:ascii="Georgia" w:hAnsi="Georgia"/>
          <w:bCs/>
          <w:szCs w:val="24"/>
        </w:rPr>
        <w:t xml:space="preserve">which </w:t>
      </w:r>
      <w:r w:rsidR="00D24EFD">
        <w:rPr>
          <w:rFonts w:ascii="Georgia" w:hAnsi="Georgia"/>
          <w:bCs/>
          <w:szCs w:val="24"/>
        </w:rPr>
        <w:t>requires verification of credentials.</w:t>
      </w:r>
      <w:r w:rsidR="00552D23">
        <w:rPr>
          <w:rFonts w:ascii="Georgia" w:hAnsi="Georgia"/>
          <w:bCs/>
          <w:szCs w:val="24"/>
        </w:rPr>
        <w:t xml:space="preserve"> </w:t>
      </w:r>
    </w:p>
    <w:p w14:paraId="29992191" w14:textId="77777777" w:rsidR="00021F19" w:rsidRPr="00AD6F35" w:rsidRDefault="00021F19" w:rsidP="00704585">
      <w:pPr>
        <w:pStyle w:val="ColorfulList-Accent11"/>
        <w:ind w:left="0"/>
        <w:outlineLvl w:val="0"/>
        <w:rPr>
          <w:rFonts w:ascii="Georgia" w:hAnsi="Georgia"/>
          <w:bCs/>
          <w:szCs w:val="24"/>
        </w:rPr>
      </w:pPr>
    </w:p>
    <w:p w14:paraId="301092D3" w14:textId="57FEB226" w:rsidR="0081745B" w:rsidRDefault="00E00893" w:rsidP="00704585">
      <w:pPr>
        <w:pStyle w:val="ColorfulList-Accent11"/>
        <w:ind w:left="0"/>
        <w:outlineLvl w:val="0"/>
        <w:rPr>
          <w:rFonts w:ascii="Georgia" w:hAnsi="Georgia"/>
          <w:b/>
          <w:szCs w:val="24"/>
        </w:rPr>
      </w:pPr>
      <w:r>
        <w:rPr>
          <w:rFonts w:ascii="Georgia" w:hAnsi="Georgia"/>
          <w:b/>
          <w:szCs w:val="24"/>
        </w:rPr>
        <w:t xml:space="preserve">Copilot* </w:t>
      </w:r>
      <w:r w:rsidR="001B2382" w:rsidRPr="001B2382">
        <w:rPr>
          <w:rFonts w:ascii="Georgia" w:hAnsi="Georgia"/>
          <w:bCs/>
          <w:szCs w:val="24"/>
        </w:rPr>
        <w:t>(</w:t>
      </w:r>
      <w:hyperlink r:id="rId47" w:history="1">
        <w:r w:rsidR="001B2382" w:rsidRPr="001F05A6">
          <w:rPr>
            <w:rStyle w:val="Hyperlink"/>
            <w:rFonts w:ascii="Georgia" w:hAnsi="Georgia"/>
            <w:bCs/>
            <w:sz w:val="22"/>
          </w:rPr>
          <w:t>https://copilot.microsoft.com/</w:t>
        </w:r>
      </w:hyperlink>
      <w:r w:rsidR="001B2382">
        <w:rPr>
          <w:rFonts w:ascii="Georgia" w:hAnsi="Georgia"/>
          <w:bCs/>
          <w:szCs w:val="24"/>
        </w:rPr>
        <w:t xml:space="preserve">). </w:t>
      </w:r>
      <w:r w:rsidR="00BA0BDA">
        <w:rPr>
          <w:rFonts w:ascii="Georgia" w:hAnsi="Georgia"/>
          <w:bCs/>
          <w:szCs w:val="24"/>
        </w:rPr>
        <w:t>This is one of the weakest general AI tools, but it p</w:t>
      </w:r>
      <w:r w:rsidR="001B2382">
        <w:rPr>
          <w:rFonts w:ascii="Georgia" w:hAnsi="Georgia"/>
          <w:bCs/>
          <w:szCs w:val="24"/>
        </w:rPr>
        <w:t xml:space="preserve">rovides an extra layer of privacy protection when you log in with your KU credentials. </w:t>
      </w:r>
      <w:r w:rsidR="00822BE3">
        <w:rPr>
          <w:rFonts w:ascii="Georgia" w:hAnsi="Georgia"/>
          <w:bCs/>
          <w:szCs w:val="24"/>
        </w:rPr>
        <w:t>With your KU account, you can also create Copilot Agents, which allow you to provide custom instructions.</w:t>
      </w:r>
    </w:p>
    <w:p w14:paraId="1D2F594E" w14:textId="77777777" w:rsidR="001B2382" w:rsidRDefault="001B2382" w:rsidP="00704585">
      <w:pPr>
        <w:pStyle w:val="ColorfulList-Accent11"/>
        <w:ind w:left="0"/>
        <w:outlineLvl w:val="0"/>
        <w:rPr>
          <w:rFonts w:ascii="Georgia" w:hAnsi="Georgia"/>
          <w:b/>
          <w:szCs w:val="24"/>
        </w:rPr>
      </w:pPr>
    </w:p>
    <w:p w14:paraId="4A7BCBF8" w14:textId="58127B01" w:rsidR="00A90726" w:rsidRPr="009F6BD6" w:rsidRDefault="00A90726" w:rsidP="00704585">
      <w:pPr>
        <w:pStyle w:val="ColorfulList-Accent11"/>
        <w:ind w:left="0"/>
        <w:outlineLvl w:val="0"/>
        <w:rPr>
          <w:rFonts w:ascii="Georgia" w:hAnsi="Georgia"/>
          <w:szCs w:val="24"/>
        </w:rPr>
      </w:pPr>
      <w:proofErr w:type="spellStart"/>
      <w:r w:rsidRPr="009F6BD6">
        <w:rPr>
          <w:rFonts w:ascii="Georgia" w:hAnsi="Georgia"/>
          <w:b/>
          <w:szCs w:val="24"/>
        </w:rPr>
        <w:t>Gradescope</w:t>
      </w:r>
      <w:proofErr w:type="spellEnd"/>
      <w:r w:rsidRPr="009F6BD6">
        <w:rPr>
          <w:rFonts w:ascii="Georgia" w:hAnsi="Georgia"/>
          <w:b/>
          <w:szCs w:val="24"/>
        </w:rPr>
        <w:t>*</w:t>
      </w:r>
      <w:r w:rsidRPr="009F6BD6">
        <w:rPr>
          <w:rFonts w:ascii="Georgia" w:hAnsi="Georgia"/>
          <w:szCs w:val="24"/>
        </w:rPr>
        <w:t xml:space="preserve"> </w:t>
      </w:r>
      <w:r w:rsidRPr="009F6BD6">
        <w:rPr>
          <w:rFonts w:ascii="Georgia" w:hAnsi="Georgia"/>
          <w:sz w:val="22"/>
        </w:rPr>
        <w:t>(</w:t>
      </w:r>
      <w:hyperlink r:id="rId48" w:history="1">
        <w:r w:rsidRPr="009F6BD6">
          <w:rPr>
            <w:rStyle w:val="Hyperlink"/>
            <w:rFonts w:ascii="Georgia" w:hAnsi="Georgia"/>
            <w:sz w:val="22"/>
          </w:rPr>
          <w:t>https://www.gradescope.com/</w:t>
        </w:r>
      </w:hyperlink>
      <w:r w:rsidRPr="009F6BD6">
        <w:rPr>
          <w:rFonts w:ascii="Georgia" w:hAnsi="Georgia"/>
          <w:sz w:val="22"/>
        </w:rPr>
        <w:t>)</w:t>
      </w:r>
      <w:r w:rsidRPr="009F6BD6">
        <w:rPr>
          <w:rFonts w:ascii="Georgia" w:hAnsi="Georgia"/>
          <w:szCs w:val="24"/>
        </w:rPr>
        <w:t xml:space="preserve">. Students’ handwritten work is scanned into an online program for analysis with artificial intelligence. The program groups similar answers and provides rubrics for easy grading. </w:t>
      </w:r>
      <w:proofErr w:type="spellStart"/>
      <w:r w:rsidRPr="009F6BD6">
        <w:rPr>
          <w:rFonts w:ascii="Georgia" w:hAnsi="Georgia"/>
          <w:szCs w:val="24"/>
        </w:rPr>
        <w:t>Gradescope</w:t>
      </w:r>
      <w:proofErr w:type="spellEnd"/>
      <w:r w:rsidRPr="009F6BD6">
        <w:rPr>
          <w:rFonts w:ascii="Georgia" w:hAnsi="Georgia"/>
          <w:szCs w:val="24"/>
        </w:rPr>
        <w:t xml:space="preserve"> works best with STEM-related problem-solving, although some instructors find it useful for grading written work, too.</w:t>
      </w:r>
    </w:p>
    <w:p w14:paraId="24E83C5A" w14:textId="77777777" w:rsidR="00704585" w:rsidRPr="009F6BD6" w:rsidRDefault="00704585" w:rsidP="00704585">
      <w:pPr>
        <w:rPr>
          <w:rFonts w:ascii="Georgia" w:hAnsi="Georgia"/>
          <w:b/>
          <w:bCs/>
        </w:rPr>
      </w:pPr>
    </w:p>
    <w:p w14:paraId="391FAA44" w14:textId="295A0452" w:rsidR="001F1B16" w:rsidRPr="009F6BD6" w:rsidRDefault="001F1B16" w:rsidP="00704585">
      <w:pPr>
        <w:rPr>
          <w:rFonts w:ascii="Georgia" w:hAnsi="Georgia"/>
        </w:rPr>
      </w:pPr>
      <w:r w:rsidRPr="009F6BD6">
        <w:rPr>
          <w:rFonts w:ascii="Georgia" w:hAnsi="Georgia"/>
          <w:b/>
          <w:bCs/>
        </w:rPr>
        <w:t>AI Tutor Pro</w:t>
      </w:r>
      <w:r w:rsidRPr="009F6BD6">
        <w:rPr>
          <w:rFonts w:ascii="Georgia" w:hAnsi="Georgia"/>
        </w:rPr>
        <w:t xml:space="preserve"> </w:t>
      </w:r>
      <w:r w:rsidR="009B0B00" w:rsidRPr="009F6BD6">
        <w:rPr>
          <w:rFonts w:ascii="Georgia" w:hAnsi="Georgia"/>
          <w:sz w:val="22"/>
        </w:rPr>
        <w:t>(</w:t>
      </w:r>
      <w:hyperlink r:id="rId49" w:history="1">
        <w:r w:rsidR="009B0B00" w:rsidRPr="009F6BD6">
          <w:rPr>
            <w:rStyle w:val="Hyperlink"/>
            <w:rFonts w:ascii="Georgia" w:hAnsi="Georgia"/>
            <w:sz w:val="22"/>
          </w:rPr>
          <w:t>https://www.aitutorpro.ca/</w:t>
        </w:r>
      </w:hyperlink>
      <w:r w:rsidR="009B0B00" w:rsidRPr="009F6BD6">
        <w:rPr>
          <w:rFonts w:ascii="Georgia" w:hAnsi="Georgia"/>
          <w:sz w:val="22"/>
        </w:rPr>
        <w:t>)</w:t>
      </w:r>
      <w:r w:rsidR="009B0B00" w:rsidRPr="009F6BD6">
        <w:rPr>
          <w:rFonts w:ascii="Georgia" w:hAnsi="Georgia"/>
        </w:rPr>
        <w:t xml:space="preserve">. An excellent free tool </w:t>
      </w:r>
      <w:r w:rsidR="00622039" w:rsidRPr="009F6BD6">
        <w:rPr>
          <w:rFonts w:ascii="Georgia" w:hAnsi="Georgia"/>
        </w:rPr>
        <w:t>for checking understanding and for learning new material.</w:t>
      </w:r>
      <w:r w:rsidR="00B32F71" w:rsidRPr="009F6BD6">
        <w:rPr>
          <w:rFonts w:ascii="Georgia" w:hAnsi="Georgia"/>
        </w:rPr>
        <w:t xml:space="preserve"> It is maintained by </w:t>
      </w:r>
      <w:r w:rsidR="006611E7" w:rsidRPr="009F6BD6">
        <w:rPr>
          <w:rFonts w:ascii="Georgia" w:hAnsi="Georgia"/>
        </w:rPr>
        <w:t>Contact North, a nonprofit that creates materials for the province of Ontario.</w:t>
      </w:r>
    </w:p>
    <w:p w14:paraId="6EBE42CA" w14:textId="77777777" w:rsidR="009B0B00" w:rsidRPr="009F6BD6" w:rsidRDefault="009B0B00" w:rsidP="00551CA9">
      <w:pPr>
        <w:rPr>
          <w:rFonts w:ascii="Georgia" w:hAnsi="Georgia"/>
        </w:rPr>
      </w:pPr>
    </w:p>
    <w:p w14:paraId="42AD9464" w14:textId="5994758C" w:rsidR="00622039" w:rsidRDefault="00AA37E4" w:rsidP="00A25523">
      <w:pPr>
        <w:pStyle w:val="Header2"/>
      </w:pPr>
      <w:r>
        <w:t>Research tools</w:t>
      </w:r>
    </w:p>
    <w:p w14:paraId="2988F73C" w14:textId="77777777" w:rsidR="00007F1E" w:rsidRDefault="00007F1E" w:rsidP="00CA1D50">
      <w:pPr>
        <w:rPr>
          <w:rFonts w:ascii="Georgia" w:hAnsi="Georgia"/>
          <w:b/>
          <w:bCs/>
        </w:rPr>
      </w:pPr>
    </w:p>
    <w:p w14:paraId="78D50DF2" w14:textId="3388665D" w:rsidR="007660C9" w:rsidRDefault="007660C9" w:rsidP="007660C9">
      <w:pPr>
        <w:rPr>
          <w:rFonts w:ascii="Georgia" w:hAnsi="Georgia"/>
        </w:rPr>
      </w:pPr>
      <w:r w:rsidRPr="00F63496">
        <w:rPr>
          <w:rFonts w:ascii="Georgia" w:hAnsi="Georgia"/>
          <w:b/>
          <w:bCs/>
        </w:rPr>
        <w:t>Scite</w:t>
      </w:r>
      <w:r>
        <w:rPr>
          <w:rFonts w:ascii="Georgia" w:hAnsi="Georgia"/>
          <w:b/>
          <w:bCs/>
        </w:rPr>
        <w:t>*</w:t>
      </w:r>
      <w:r>
        <w:rPr>
          <w:rFonts w:ascii="Georgia" w:hAnsi="Georgia"/>
        </w:rPr>
        <w:t xml:space="preserve"> (</w:t>
      </w:r>
      <w:hyperlink r:id="rId50" w:history="1">
        <w:r w:rsidRPr="001F05A6">
          <w:rPr>
            <w:rStyle w:val="Hyperlink"/>
            <w:rFonts w:ascii="Georgia" w:hAnsi="Georgia"/>
            <w:sz w:val="22"/>
          </w:rPr>
          <w:t>https://scite.ai/home</w:t>
        </w:r>
      </w:hyperlink>
      <w:r>
        <w:rPr>
          <w:rFonts w:ascii="Georgia" w:hAnsi="Georgia"/>
        </w:rPr>
        <w:t xml:space="preserve">). A search and research tool that draws from academic sources in many disciplines. It has an AI assistant for asking questions and evaluating sources. </w:t>
      </w:r>
      <w:r w:rsidR="0081745B">
        <w:rPr>
          <w:rFonts w:ascii="Georgia" w:hAnsi="Georgia"/>
        </w:rPr>
        <w:t>KU Libraries provides access to the full suite of tools.</w:t>
      </w:r>
      <w:r>
        <w:rPr>
          <w:rFonts w:ascii="Georgia" w:hAnsi="Georgia"/>
        </w:rPr>
        <w:t xml:space="preserve"> </w:t>
      </w:r>
    </w:p>
    <w:p w14:paraId="7335FA6D" w14:textId="77777777" w:rsidR="007660C9" w:rsidRDefault="007660C9" w:rsidP="00CA1D50">
      <w:pPr>
        <w:rPr>
          <w:rFonts w:ascii="Georgia" w:hAnsi="Georgia"/>
          <w:b/>
          <w:bCs/>
        </w:rPr>
      </w:pPr>
    </w:p>
    <w:p w14:paraId="7F64F91D" w14:textId="0F8B6F35" w:rsidR="00622039" w:rsidRDefault="005315E3" w:rsidP="00CA1D50">
      <w:pPr>
        <w:rPr>
          <w:rFonts w:ascii="Georgia" w:hAnsi="Georgia"/>
        </w:rPr>
      </w:pPr>
      <w:r w:rsidRPr="009847D8">
        <w:rPr>
          <w:rFonts w:ascii="Georgia" w:hAnsi="Georgia"/>
          <w:b/>
          <w:bCs/>
        </w:rPr>
        <w:t>Research Rabbit</w:t>
      </w:r>
      <w:r w:rsidR="009847D8">
        <w:rPr>
          <w:rFonts w:ascii="Georgia" w:hAnsi="Georgia"/>
        </w:rPr>
        <w:t xml:space="preserve"> </w:t>
      </w:r>
      <w:r w:rsidR="009847D8" w:rsidRPr="00643A22">
        <w:rPr>
          <w:rFonts w:ascii="Georgia" w:hAnsi="Georgia"/>
          <w:sz w:val="22"/>
        </w:rPr>
        <w:t>(</w:t>
      </w:r>
      <w:hyperlink r:id="rId51" w:history="1">
        <w:r w:rsidR="009847D8" w:rsidRPr="001F05A6">
          <w:rPr>
            <w:rStyle w:val="Hyperlink"/>
            <w:rFonts w:ascii="Georgia" w:hAnsi="Georgia"/>
            <w:sz w:val="22"/>
          </w:rPr>
          <w:t>https://www.researchrabbit.ai/</w:t>
        </w:r>
      </w:hyperlink>
      <w:r w:rsidR="009847D8" w:rsidRPr="00643A22">
        <w:rPr>
          <w:rFonts w:ascii="Georgia" w:hAnsi="Georgia"/>
          <w:sz w:val="22"/>
        </w:rPr>
        <w:t>)</w:t>
      </w:r>
      <w:r w:rsidR="009847D8">
        <w:rPr>
          <w:rFonts w:ascii="Georgia" w:hAnsi="Georgia"/>
        </w:rPr>
        <w:t xml:space="preserve">. </w:t>
      </w:r>
      <w:r w:rsidR="00AE1702">
        <w:rPr>
          <w:rFonts w:ascii="Georgia" w:hAnsi="Georgia"/>
        </w:rPr>
        <w:t xml:space="preserve">Free tool for creating collections of </w:t>
      </w:r>
      <w:r w:rsidR="00285C73">
        <w:rPr>
          <w:rFonts w:ascii="Georgia" w:hAnsi="Georgia"/>
        </w:rPr>
        <w:t>research articles, alerts for new papers, and visualizations of connections among topics and authors.</w:t>
      </w:r>
      <w:r w:rsidR="00F91269">
        <w:rPr>
          <w:rFonts w:ascii="Georgia" w:hAnsi="Georgia"/>
        </w:rPr>
        <w:t xml:space="preserve"> With Collections feature, you can share </w:t>
      </w:r>
      <w:r w:rsidR="00927D71">
        <w:rPr>
          <w:rFonts w:ascii="Georgia" w:hAnsi="Georgia"/>
        </w:rPr>
        <w:t>the material you have gathered.</w:t>
      </w:r>
    </w:p>
    <w:p w14:paraId="7855A19F" w14:textId="77777777" w:rsidR="005315E3" w:rsidRDefault="005315E3" w:rsidP="00CA1D50">
      <w:pPr>
        <w:rPr>
          <w:rFonts w:ascii="Georgia" w:hAnsi="Georgia"/>
        </w:rPr>
      </w:pPr>
    </w:p>
    <w:p w14:paraId="14D0F005" w14:textId="13B8B7B8" w:rsidR="5E9CA9AB" w:rsidRDefault="005315E3" w:rsidP="00CA1D50">
      <w:pPr>
        <w:rPr>
          <w:rFonts w:ascii="Georgia" w:hAnsi="Georgia"/>
          <w:b/>
          <w:bCs/>
        </w:rPr>
      </w:pPr>
      <w:r w:rsidRPr="00F22531">
        <w:rPr>
          <w:rFonts w:ascii="Georgia" w:hAnsi="Georgia"/>
          <w:b/>
          <w:bCs/>
        </w:rPr>
        <w:t>Semantic Scholar</w:t>
      </w:r>
      <w:r w:rsidR="00F22531">
        <w:rPr>
          <w:rFonts w:ascii="Georgia" w:hAnsi="Georgia"/>
          <w:b/>
          <w:bCs/>
        </w:rPr>
        <w:t xml:space="preserve"> </w:t>
      </w:r>
      <w:r w:rsidR="00A35D73" w:rsidRPr="00643A22">
        <w:rPr>
          <w:rFonts w:ascii="Georgia" w:hAnsi="Georgia"/>
          <w:sz w:val="22"/>
        </w:rPr>
        <w:t>(</w:t>
      </w:r>
      <w:hyperlink r:id="rId52" w:history="1">
        <w:r w:rsidR="00A35D73" w:rsidRPr="00643A22">
          <w:rPr>
            <w:rStyle w:val="Hyperlink"/>
            <w:rFonts w:ascii="Georgia" w:hAnsi="Georgia"/>
            <w:sz w:val="22"/>
          </w:rPr>
          <w:t>https://www.semanticscholar.org/me/research</w:t>
        </w:r>
      </w:hyperlink>
      <w:r w:rsidR="00A35D73" w:rsidRPr="00643A22">
        <w:rPr>
          <w:rFonts w:ascii="Georgia" w:hAnsi="Georgia"/>
          <w:sz w:val="22"/>
        </w:rPr>
        <w:t>)</w:t>
      </w:r>
      <w:r w:rsidR="00A35D73">
        <w:rPr>
          <w:rFonts w:ascii="Georgia" w:hAnsi="Georgia"/>
        </w:rPr>
        <w:t xml:space="preserve">. </w:t>
      </w:r>
      <w:r w:rsidR="00CF77AC">
        <w:rPr>
          <w:rFonts w:ascii="Georgia" w:hAnsi="Georgia"/>
        </w:rPr>
        <w:t xml:space="preserve">Free tool for searching academic research, </w:t>
      </w:r>
      <w:r w:rsidR="00747D20">
        <w:rPr>
          <w:rFonts w:ascii="Georgia" w:hAnsi="Georgia"/>
        </w:rPr>
        <w:t xml:space="preserve">grouping related work, and setting up </w:t>
      </w:r>
      <w:r w:rsidR="00FF690A">
        <w:rPr>
          <w:rFonts w:ascii="Georgia" w:hAnsi="Georgia"/>
        </w:rPr>
        <w:t>feeds for new work</w:t>
      </w:r>
      <w:r w:rsidR="00901EB3">
        <w:rPr>
          <w:rFonts w:ascii="Georgia" w:hAnsi="Georgia"/>
        </w:rPr>
        <w:t xml:space="preserve">, and using generative AI to </w:t>
      </w:r>
      <w:r w:rsidR="00993268">
        <w:rPr>
          <w:rFonts w:ascii="Georgia" w:hAnsi="Georgia"/>
        </w:rPr>
        <w:t xml:space="preserve">ask questions </w:t>
      </w:r>
      <w:r w:rsidR="00B5126D">
        <w:rPr>
          <w:rFonts w:ascii="Georgia" w:hAnsi="Georgia"/>
        </w:rPr>
        <w:t>of papers.</w:t>
      </w:r>
    </w:p>
    <w:p w14:paraId="58970860" w14:textId="77777777" w:rsidR="00786F79" w:rsidRDefault="00786F79" w:rsidP="00CA1D50">
      <w:pPr>
        <w:rPr>
          <w:rFonts w:ascii="Georgia" w:hAnsi="Georgia"/>
        </w:rPr>
      </w:pPr>
    </w:p>
    <w:p w14:paraId="09A58D4C" w14:textId="7E2065C1" w:rsidR="00786F79" w:rsidRDefault="00786F79" w:rsidP="00CA1D50">
      <w:pPr>
        <w:rPr>
          <w:rFonts w:ascii="Georgia" w:hAnsi="Georgia"/>
        </w:rPr>
      </w:pPr>
      <w:proofErr w:type="spellStart"/>
      <w:r w:rsidRPr="00AA4E87">
        <w:rPr>
          <w:rFonts w:ascii="Georgia" w:hAnsi="Georgia"/>
          <w:b/>
          <w:bCs/>
        </w:rPr>
        <w:lastRenderedPageBreak/>
        <w:t>Litmaps</w:t>
      </w:r>
      <w:proofErr w:type="spellEnd"/>
      <w:r w:rsidR="00AA4E87" w:rsidRPr="00AA4E87">
        <w:rPr>
          <w:rFonts w:ascii="Georgia" w:hAnsi="Georgia"/>
          <w:b/>
          <w:bCs/>
        </w:rPr>
        <w:t xml:space="preserve"> </w:t>
      </w:r>
      <w:r w:rsidR="00AA4E87">
        <w:rPr>
          <w:rFonts w:ascii="Georgia" w:hAnsi="Georgia"/>
        </w:rPr>
        <w:t>(</w:t>
      </w:r>
      <w:hyperlink r:id="rId53" w:history="1">
        <w:r w:rsidR="00AA4E87" w:rsidRPr="00643A22">
          <w:rPr>
            <w:rStyle w:val="Hyperlink"/>
            <w:rFonts w:ascii="Georgia" w:hAnsi="Georgia"/>
            <w:sz w:val="22"/>
          </w:rPr>
          <w:t>https://app.litmaps.co/</w:t>
        </w:r>
      </w:hyperlink>
      <w:r w:rsidR="00AA4E87">
        <w:rPr>
          <w:rFonts w:ascii="Georgia" w:hAnsi="Georgia"/>
        </w:rPr>
        <w:t>).</w:t>
      </w:r>
      <w:r w:rsidR="00760CE0">
        <w:rPr>
          <w:rFonts w:ascii="Georgia" w:hAnsi="Georgia"/>
        </w:rPr>
        <w:t xml:space="preserve"> Creates a map showing links</w:t>
      </w:r>
      <w:r w:rsidR="00973865">
        <w:rPr>
          <w:rFonts w:ascii="Georgia" w:hAnsi="Georgia"/>
        </w:rPr>
        <w:t xml:space="preserve"> among articles</w:t>
      </w:r>
      <w:r w:rsidR="009847D8">
        <w:rPr>
          <w:rFonts w:ascii="Georgia" w:hAnsi="Georgia"/>
        </w:rPr>
        <w:t xml:space="preserve"> and authors</w:t>
      </w:r>
      <w:r w:rsidR="00973865">
        <w:rPr>
          <w:rFonts w:ascii="Georgia" w:hAnsi="Georgia"/>
        </w:rPr>
        <w:t xml:space="preserve"> you add</w:t>
      </w:r>
      <w:r w:rsidR="009847D8">
        <w:rPr>
          <w:rFonts w:ascii="Georgia" w:hAnsi="Georgia"/>
        </w:rPr>
        <w:t xml:space="preserve"> from a search</w:t>
      </w:r>
      <w:r w:rsidR="00973865">
        <w:rPr>
          <w:rFonts w:ascii="Georgia" w:hAnsi="Georgia"/>
        </w:rPr>
        <w:t>.</w:t>
      </w:r>
      <w:r w:rsidR="00127204">
        <w:rPr>
          <w:rFonts w:ascii="Georgia" w:hAnsi="Georgia"/>
        </w:rPr>
        <w:t xml:space="preserve"> Alerts you as related </w:t>
      </w:r>
      <w:r w:rsidR="007A2D80">
        <w:rPr>
          <w:rFonts w:ascii="Georgia" w:hAnsi="Georgia"/>
        </w:rPr>
        <w:t xml:space="preserve">research </w:t>
      </w:r>
      <w:r w:rsidR="00127204">
        <w:rPr>
          <w:rFonts w:ascii="Georgia" w:hAnsi="Georgia"/>
        </w:rPr>
        <w:t>become</w:t>
      </w:r>
      <w:r w:rsidR="007A2D80">
        <w:rPr>
          <w:rFonts w:ascii="Georgia" w:hAnsi="Georgia"/>
        </w:rPr>
        <w:t>s</w:t>
      </w:r>
      <w:r w:rsidR="00127204">
        <w:rPr>
          <w:rFonts w:ascii="Georgia" w:hAnsi="Georgia"/>
        </w:rPr>
        <w:t xml:space="preserve"> available.</w:t>
      </w:r>
      <w:r w:rsidR="00C91E3C">
        <w:rPr>
          <w:rFonts w:ascii="Georgia" w:hAnsi="Georgia"/>
        </w:rPr>
        <w:t xml:space="preserve"> </w:t>
      </w:r>
      <w:r w:rsidR="00B014A6">
        <w:rPr>
          <w:rFonts w:ascii="Georgia" w:hAnsi="Georgia"/>
        </w:rPr>
        <w:t>Pro version ($120 a year</w:t>
      </w:r>
      <w:r w:rsidR="001F00D9">
        <w:rPr>
          <w:rFonts w:ascii="Georgia" w:hAnsi="Georgia"/>
        </w:rPr>
        <w:t>)</w:t>
      </w:r>
      <w:r w:rsidR="00B014A6">
        <w:rPr>
          <w:rFonts w:ascii="Georgia" w:hAnsi="Georgia"/>
        </w:rPr>
        <w:t xml:space="preserve"> </w:t>
      </w:r>
      <w:r w:rsidR="001F00D9">
        <w:rPr>
          <w:rFonts w:ascii="Georgia" w:hAnsi="Georgia"/>
        </w:rPr>
        <w:t xml:space="preserve">allows synchronization with a </w:t>
      </w:r>
      <w:r w:rsidR="00C91E3C">
        <w:rPr>
          <w:rFonts w:ascii="Georgia" w:hAnsi="Georgia"/>
        </w:rPr>
        <w:t>Zotero</w:t>
      </w:r>
      <w:r w:rsidR="001F00D9">
        <w:rPr>
          <w:rFonts w:ascii="Georgia" w:hAnsi="Georgia"/>
        </w:rPr>
        <w:t xml:space="preserve"> account</w:t>
      </w:r>
      <w:r w:rsidR="00C91E3C">
        <w:rPr>
          <w:rFonts w:ascii="Georgia" w:hAnsi="Georgia"/>
        </w:rPr>
        <w:t>.</w:t>
      </w:r>
    </w:p>
    <w:p w14:paraId="3C555AFF" w14:textId="77777777" w:rsidR="005315E3" w:rsidRDefault="005315E3" w:rsidP="00CA1D50">
      <w:pPr>
        <w:rPr>
          <w:rFonts w:ascii="Georgia" w:hAnsi="Georgia"/>
        </w:rPr>
      </w:pPr>
    </w:p>
    <w:p w14:paraId="625675CD" w14:textId="79B553C9" w:rsidR="5E9CA9AB" w:rsidRDefault="006F5CA2" w:rsidP="00CA1D50">
      <w:pPr>
        <w:rPr>
          <w:rFonts w:ascii="Georgia" w:hAnsi="Georgia"/>
        </w:rPr>
      </w:pPr>
      <w:r w:rsidRPr="00927EFD">
        <w:rPr>
          <w:rFonts w:ascii="Georgia" w:hAnsi="Georgia"/>
          <w:b/>
          <w:bCs/>
        </w:rPr>
        <w:t>Connected Papers</w:t>
      </w:r>
      <w:r w:rsidR="00B5126D">
        <w:rPr>
          <w:rFonts w:ascii="Georgia" w:hAnsi="Georgia"/>
        </w:rPr>
        <w:t xml:space="preserve"> </w:t>
      </w:r>
      <w:r w:rsidR="00927EFD">
        <w:rPr>
          <w:rFonts w:ascii="Georgia" w:hAnsi="Georgia"/>
        </w:rPr>
        <w:t>(</w:t>
      </w:r>
      <w:hyperlink r:id="rId54" w:history="1">
        <w:r w:rsidR="00927EFD" w:rsidRPr="001F05A6">
          <w:rPr>
            <w:rStyle w:val="Hyperlink"/>
            <w:rFonts w:ascii="Georgia" w:hAnsi="Georgia"/>
            <w:sz w:val="22"/>
          </w:rPr>
          <w:t>https://www.connectedpapers.com/</w:t>
        </w:r>
      </w:hyperlink>
      <w:r w:rsidR="00B5126D">
        <w:rPr>
          <w:rFonts w:ascii="Georgia" w:hAnsi="Georgia"/>
        </w:rPr>
        <w:t>)</w:t>
      </w:r>
      <w:r w:rsidR="00927EFD">
        <w:rPr>
          <w:rFonts w:ascii="Georgia" w:hAnsi="Georgia"/>
        </w:rPr>
        <w:t xml:space="preserve">. Tool for mapping </w:t>
      </w:r>
      <w:r w:rsidR="00AA37E4">
        <w:rPr>
          <w:rFonts w:ascii="Georgia" w:hAnsi="Georgia"/>
        </w:rPr>
        <w:t>collections of articles and showing connections among them.</w:t>
      </w:r>
      <w:r>
        <w:rPr>
          <w:rFonts w:ascii="Georgia" w:hAnsi="Georgia"/>
        </w:rPr>
        <w:t xml:space="preserve"> The free version allows five </w:t>
      </w:r>
      <w:r w:rsidR="006E08E9">
        <w:rPr>
          <w:rFonts w:ascii="Georgia" w:hAnsi="Georgia"/>
        </w:rPr>
        <w:t>maps per month.</w:t>
      </w:r>
    </w:p>
    <w:p w14:paraId="0DAAABC8" w14:textId="1278CB96" w:rsidR="5E9CA9AB" w:rsidRDefault="5E9CA9AB" w:rsidP="00CA1D50">
      <w:pPr>
        <w:rPr>
          <w:rFonts w:ascii="Georgia" w:hAnsi="Georgia"/>
        </w:rPr>
      </w:pPr>
    </w:p>
    <w:p w14:paraId="56FDE83E" w14:textId="77777777" w:rsidR="00822BE3" w:rsidRDefault="00822BE3" w:rsidP="00E36320">
      <w:pPr>
        <w:pStyle w:val="Header2"/>
      </w:pPr>
    </w:p>
    <w:p w14:paraId="7D54C5D6" w14:textId="2A2B3786" w:rsidR="00420F50" w:rsidRDefault="00007F1E" w:rsidP="00E36320">
      <w:pPr>
        <w:pStyle w:val="Header2"/>
      </w:pPr>
      <w:r>
        <w:t>AI s</w:t>
      </w:r>
      <w:r w:rsidR="00053616" w:rsidRPr="000907F1">
        <w:t>earch tools</w:t>
      </w:r>
    </w:p>
    <w:p w14:paraId="60915CFC" w14:textId="77777777" w:rsidR="00007F1E" w:rsidRDefault="00007F1E" w:rsidP="000907F1">
      <w:pPr>
        <w:spacing w:line="276" w:lineRule="auto"/>
        <w:rPr>
          <w:rFonts w:ascii="Georgia" w:hAnsi="Georgia"/>
          <w:b/>
          <w:bCs/>
        </w:rPr>
      </w:pPr>
    </w:p>
    <w:p w14:paraId="02FECE77" w14:textId="5C2D5B83" w:rsidR="00DE7F2B" w:rsidRPr="00DE7F2B" w:rsidRDefault="00DE7F2B" w:rsidP="000907F1">
      <w:pPr>
        <w:spacing w:line="276" w:lineRule="auto"/>
        <w:rPr>
          <w:rFonts w:ascii="Georgia" w:hAnsi="Georgia"/>
        </w:rPr>
      </w:pPr>
      <w:r w:rsidRPr="00DE7F2B">
        <w:rPr>
          <w:rFonts w:ascii="Georgia" w:hAnsi="Georgia"/>
          <w:b/>
          <w:bCs/>
        </w:rPr>
        <w:t>Perplexity</w:t>
      </w:r>
      <w:r w:rsidRPr="00DE7F2B">
        <w:rPr>
          <w:rFonts w:ascii="Georgia" w:hAnsi="Georgia"/>
        </w:rPr>
        <w:t xml:space="preserve"> </w:t>
      </w:r>
      <w:r>
        <w:rPr>
          <w:rFonts w:ascii="Georgia" w:hAnsi="Georgia"/>
        </w:rPr>
        <w:t>(</w:t>
      </w:r>
      <w:hyperlink r:id="rId55" w:history="1">
        <w:r w:rsidRPr="001F05A6">
          <w:rPr>
            <w:rStyle w:val="Hyperlink"/>
            <w:rFonts w:ascii="Georgia" w:hAnsi="Georgia"/>
            <w:sz w:val="22"/>
          </w:rPr>
          <w:t>https://www.perplexity.ai/</w:t>
        </w:r>
      </w:hyperlink>
      <w:r>
        <w:rPr>
          <w:rFonts w:ascii="Georgia" w:hAnsi="Georgia"/>
        </w:rPr>
        <w:t>).</w:t>
      </w:r>
      <w:r w:rsidR="00AD0ED6">
        <w:rPr>
          <w:rFonts w:ascii="Georgia" w:hAnsi="Georgia"/>
        </w:rPr>
        <w:t xml:space="preserve"> A search engine that uses generative AI </w:t>
      </w:r>
      <w:r w:rsidR="00390D46">
        <w:rPr>
          <w:rFonts w:ascii="Georgia" w:hAnsi="Georgia"/>
        </w:rPr>
        <w:t>to summarize results.</w:t>
      </w:r>
      <w:r w:rsidR="00B321D0">
        <w:rPr>
          <w:rFonts w:ascii="Georgia" w:hAnsi="Georgia"/>
        </w:rPr>
        <w:t xml:space="preserve"> A pro search guides you through </w:t>
      </w:r>
      <w:r w:rsidR="007B3A23">
        <w:rPr>
          <w:rFonts w:ascii="Georgia" w:hAnsi="Georgia"/>
        </w:rPr>
        <w:t xml:space="preserve">a more sophisticated search process. </w:t>
      </w:r>
      <w:r w:rsidR="00EA7BAF">
        <w:rPr>
          <w:rFonts w:ascii="Georgia" w:hAnsi="Georgia"/>
        </w:rPr>
        <w:t>A free pro account is available to educators.</w:t>
      </w:r>
    </w:p>
    <w:p w14:paraId="6BDA8915" w14:textId="77777777" w:rsidR="00DE7F2B" w:rsidRPr="00DE7F2B" w:rsidRDefault="00DE7F2B" w:rsidP="000907F1">
      <w:pPr>
        <w:spacing w:line="276" w:lineRule="auto"/>
        <w:rPr>
          <w:rFonts w:ascii="Georgia" w:hAnsi="Georgia"/>
        </w:rPr>
      </w:pPr>
    </w:p>
    <w:p w14:paraId="40265FE8" w14:textId="77777777" w:rsidR="003E6559" w:rsidRDefault="00053616" w:rsidP="000907F1">
      <w:pPr>
        <w:spacing w:line="276" w:lineRule="auto"/>
        <w:rPr>
          <w:rFonts w:ascii="Georgia" w:hAnsi="Georgia"/>
        </w:rPr>
      </w:pPr>
      <w:r w:rsidRPr="005D40D2">
        <w:rPr>
          <w:rFonts w:ascii="Georgia" w:hAnsi="Georgia"/>
          <w:b/>
          <w:bCs/>
        </w:rPr>
        <w:t>Consensus</w:t>
      </w:r>
      <w:r w:rsidR="005D40D2">
        <w:rPr>
          <w:rFonts w:ascii="Georgia" w:hAnsi="Georgia"/>
        </w:rPr>
        <w:t xml:space="preserve"> </w:t>
      </w:r>
      <w:r w:rsidR="005D40D2" w:rsidRPr="005D40D2">
        <w:rPr>
          <w:rFonts w:ascii="Georgia" w:hAnsi="Georgia"/>
          <w:sz w:val="22"/>
        </w:rPr>
        <w:t>(</w:t>
      </w:r>
      <w:hyperlink r:id="rId56" w:history="1">
        <w:r w:rsidR="005D40D2" w:rsidRPr="005D40D2">
          <w:rPr>
            <w:rStyle w:val="Hyperlink"/>
            <w:rFonts w:ascii="Georgia" w:hAnsi="Georgia"/>
            <w:sz w:val="22"/>
          </w:rPr>
          <w:t>https://consensus.app/search/</w:t>
        </w:r>
      </w:hyperlink>
      <w:r w:rsidR="005D40D2" w:rsidRPr="005D40D2">
        <w:rPr>
          <w:rFonts w:ascii="Georgia" w:hAnsi="Georgia"/>
          <w:sz w:val="22"/>
        </w:rPr>
        <w:t>)</w:t>
      </w:r>
      <w:r w:rsidR="005D40D2">
        <w:rPr>
          <w:rFonts w:ascii="Georgia" w:hAnsi="Georgia"/>
        </w:rPr>
        <w:t>.</w:t>
      </w:r>
      <w:r w:rsidR="00B144FF">
        <w:rPr>
          <w:rFonts w:ascii="Georgia" w:hAnsi="Georgia"/>
        </w:rPr>
        <w:t xml:space="preserve"> Search</w:t>
      </w:r>
      <w:r w:rsidR="004E1471">
        <w:rPr>
          <w:rFonts w:ascii="Georgia" w:hAnsi="Georgia"/>
        </w:rPr>
        <w:t>es</w:t>
      </w:r>
      <w:r w:rsidR="000811C4">
        <w:rPr>
          <w:rFonts w:ascii="Georgia" w:hAnsi="Georgia"/>
        </w:rPr>
        <w:t xml:space="preserve"> and helps organize</w:t>
      </w:r>
      <w:r w:rsidR="004E1471">
        <w:rPr>
          <w:rFonts w:ascii="Georgia" w:hAnsi="Georgia"/>
        </w:rPr>
        <w:t xml:space="preserve"> </w:t>
      </w:r>
      <w:r w:rsidR="00B144FF">
        <w:rPr>
          <w:rFonts w:ascii="Georgia" w:hAnsi="Georgia"/>
        </w:rPr>
        <w:t>scientifi</w:t>
      </w:r>
      <w:r w:rsidR="004E1471">
        <w:rPr>
          <w:rFonts w:ascii="Georgia" w:hAnsi="Georgia"/>
        </w:rPr>
        <w:t>c literature</w:t>
      </w:r>
      <w:r w:rsidR="000811C4">
        <w:rPr>
          <w:rFonts w:ascii="Georgia" w:hAnsi="Georgia"/>
        </w:rPr>
        <w:t xml:space="preserve">. Also provides </w:t>
      </w:r>
      <w:r w:rsidR="004E1471">
        <w:rPr>
          <w:rFonts w:ascii="Georgia" w:hAnsi="Georgia"/>
        </w:rPr>
        <w:t>summaries</w:t>
      </w:r>
      <w:r w:rsidR="00D23CE4">
        <w:rPr>
          <w:rFonts w:ascii="Georgia" w:hAnsi="Georgia"/>
        </w:rPr>
        <w:t xml:space="preserve"> and </w:t>
      </w:r>
      <w:r w:rsidR="004432F8">
        <w:rPr>
          <w:rFonts w:ascii="Georgia" w:hAnsi="Georgia"/>
        </w:rPr>
        <w:t>formatted citations</w:t>
      </w:r>
      <w:r w:rsidR="00D23CE4">
        <w:rPr>
          <w:rFonts w:ascii="Georgia" w:hAnsi="Georgia"/>
        </w:rPr>
        <w:t xml:space="preserve">. </w:t>
      </w:r>
      <w:r w:rsidR="003E6559">
        <w:rPr>
          <w:rFonts w:ascii="Georgia" w:hAnsi="Georgia"/>
        </w:rPr>
        <w:t>Free version allows unlimited search with older AI models.</w:t>
      </w:r>
      <w:r w:rsidR="004432F8">
        <w:rPr>
          <w:rFonts w:ascii="Georgia" w:hAnsi="Georgia"/>
        </w:rPr>
        <w:t xml:space="preserve"> </w:t>
      </w:r>
      <w:r w:rsidR="004E1471">
        <w:rPr>
          <w:rFonts w:ascii="Georgia" w:hAnsi="Georgia"/>
        </w:rPr>
        <w:t xml:space="preserve"> </w:t>
      </w:r>
    </w:p>
    <w:p w14:paraId="1630B406" w14:textId="37E3FB24" w:rsidR="00420F50" w:rsidRDefault="00B144FF" w:rsidP="000907F1">
      <w:pPr>
        <w:spacing w:line="276" w:lineRule="auto"/>
        <w:rPr>
          <w:rFonts w:ascii="Georgia" w:hAnsi="Georgia"/>
        </w:rPr>
      </w:pPr>
      <w:r>
        <w:rPr>
          <w:rFonts w:ascii="Georgia" w:hAnsi="Georgia"/>
        </w:rPr>
        <w:t xml:space="preserve"> </w:t>
      </w:r>
    </w:p>
    <w:p w14:paraId="294616C7" w14:textId="101B15AE" w:rsidR="00420F50" w:rsidRDefault="00053616" w:rsidP="000907F1">
      <w:pPr>
        <w:spacing w:line="276" w:lineRule="auto"/>
        <w:rPr>
          <w:rFonts w:ascii="Georgia" w:hAnsi="Georgia"/>
        </w:rPr>
      </w:pPr>
      <w:r w:rsidRPr="00F827D7">
        <w:rPr>
          <w:rFonts w:ascii="Georgia" w:hAnsi="Georgia"/>
          <w:b/>
          <w:bCs/>
        </w:rPr>
        <w:t>Elicit</w:t>
      </w:r>
      <w:r w:rsidR="00F827D7">
        <w:rPr>
          <w:rFonts w:ascii="Georgia" w:hAnsi="Georgia"/>
        </w:rPr>
        <w:t xml:space="preserve"> </w:t>
      </w:r>
      <w:r w:rsidR="00F827D7" w:rsidRPr="00F827D7">
        <w:rPr>
          <w:rFonts w:ascii="Georgia" w:hAnsi="Georgia"/>
          <w:sz w:val="22"/>
        </w:rPr>
        <w:t>(</w:t>
      </w:r>
      <w:hyperlink r:id="rId57" w:history="1">
        <w:r w:rsidR="00F827D7" w:rsidRPr="00F827D7">
          <w:rPr>
            <w:rStyle w:val="Hyperlink"/>
            <w:rFonts w:ascii="Georgia" w:hAnsi="Georgia"/>
            <w:sz w:val="22"/>
          </w:rPr>
          <w:t>https://elicit.com/</w:t>
        </w:r>
      </w:hyperlink>
      <w:r w:rsidR="00F827D7" w:rsidRPr="00F827D7">
        <w:rPr>
          <w:rFonts w:ascii="Georgia" w:hAnsi="Georgia"/>
          <w:sz w:val="22"/>
        </w:rPr>
        <w:t>)</w:t>
      </w:r>
      <w:r w:rsidR="00F827D7">
        <w:rPr>
          <w:rFonts w:ascii="Georgia" w:hAnsi="Georgia"/>
        </w:rPr>
        <w:t xml:space="preserve">. </w:t>
      </w:r>
      <w:r w:rsidR="00C8743B">
        <w:rPr>
          <w:rFonts w:ascii="Georgia" w:hAnsi="Georgia"/>
        </w:rPr>
        <w:t>Returns search results based on your research question. Summaries papers</w:t>
      </w:r>
      <w:r w:rsidR="008B60C6">
        <w:rPr>
          <w:rFonts w:ascii="Georgia" w:hAnsi="Georgia"/>
        </w:rPr>
        <w:t xml:space="preserve">, </w:t>
      </w:r>
      <w:r w:rsidR="00C8743B">
        <w:rPr>
          <w:rFonts w:ascii="Georgia" w:hAnsi="Georgia"/>
        </w:rPr>
        <w:t>allows you to ask questions of them</w:t>
      </w:r>
      <w:r w:rsidR="008B60C6">
        <w:rPr>
          <w:rFonts w:ascii="Georgia" w:hAnsi="Georgia"/>
        </w:rPr>
        <w:t>,</w:t>
      </w:r>
      <w:r w:rsidR="002B25D3">
        <w:rPr>
          <w:rFonts w:ascii="Georgia" w:hAnsi="Georgia"/>
        </w:rPr>
        <w:t xml:space="preserve"> </w:t>
      </w:r>
      <w:r w:rsidR="001473BB">
        <w:rPr>
          <w:rFonts w:ascii="Georgia" w:hAnsi="Georgia"/>
        </w:rPr>
        <w:t>extracts details into a table,</w:t>
      </w:r>
      <w:r w:rsidR="008B60C6">
        <w:rPr>
          <w:rFonts w:ascii="Georgia" w:hAnsi="Georgia"/>
        </w:rPr>
        <w:t xml:space="preserve"> and helps you find </w:t>
      </w:r>
      <w:r w:rsidR="00FB5CF6">
        <w:rPr>
          <w:rFonts w:ascii="Georgia" w:hAnsi="Georgia"/>
        </w:rPr>
        <w:t>common themes.</w:t>
      </w:r>
      <w:r w:rsidR="001473BB">
        <w:rPr>
          <w:rFonts w:ascii="Georgia" w:hAnsi="Georgia"/>
        </w:rPr>
        <w:t xml:space="preserve"> Free version </w:t>
      </w:r>
      <w:r w:rsidR="00684571">
        <w:rPr>
          <w:rFonts w:ascii="Georgia" w:hAnsi="Georgia"/>
        </w:rPr>
        <w:t>limits number</w:t>
      </w:r>
      <w:r w:rsidR="00FA6ABA">
        <w:rPr>
          <w:rFonts w:ascii="Georgia" w:hAnsi="Georgia"/>
        </w:rPr>
        <w:t xml:space="preserve"> of</w:t>
      </w:r>
      <w:r w:rsidR="00684571">
        <w:rPr>
          <w:rFonts w:ascii="Georgia" w:hAnsi="Georgia"/>
        </w:rPr>
        <w:t xml:space="preserve"> </w:t>
      </w:r>
      <w:r w:rsidR="00FA6ABA">
        <w:rPr>
          <w:rFonts w:ascii="Georgia" w:hAnsi="Georgia"/>
        </w:rPr>
        <w:t>papers that can be compared.</w:t>
      </w:r>
      <w:r w:rsidR="00C8743B">
        <w:rPr>
          <w:rFonts w:ascii="Georgia" w:hAnsi="Georgia"/>
        </w:rPr>
        <w:t xml:space="preserve"> </w:t>
      </w:r>
      <w:r w:rsidR="00F827D7">
        <w:rPr>
          <w:rFonts w:ascii="Georgia" w:hAnsi="Georgia"/>
        </w:rPr>
        <w:t xml:space="preserve"> </w:t>
      </w:r>
    </w:p>
    <w:p w14:paraId="32A4FF2A" w14:textId="77777777" w:rsidR="00F827D7" w:rsidRPr="00DE7F2B" w:rsidRDefault="00F827D7" w:rsidP="000907F1">
      <w:pPr>
        <w:spacing w:line="276" w:lineRule="auto"/>
        <w:rPr>
          <w:rStyle w:val="Hyperlink"/>
          <w:rFonts w:ascii="Georgia" w:hAnsi="Georgia"/>
        </w:rPr>
      </w:pPr>
    </w:p>
    <w:p w14:paraId="290478E1" w14:textId="3D76CB2A" w:rsidR="00420F50" w:rsidRDefault="00053616" w:rsidP="000907F1">
      <w:pPr>
        <w:spacing w:line="276" w:lineRule="auto"/>
        <w:rPr>
          <w:rFonts w:ascii="Georgia" w:hAnsi="Georgia"/>
        </w:rPr>
      </w:pPr>
      <w:proofErr w:type="spellStart"/>
      <w:r w:rsidRPr="00007F1E">
        <w:rPr>
          <w:rFonts w:ascii="Georgia" w:hAnsi="Georgia"/>
          <w:b/>
          <w:bCs/>
        </w:rPr>
        <w:t>SciSpace</w:t>
      </w:r>
      <w:proofErr w:type="spellEnd"/>
      <w:r w:rsidR="00212249">
        <w:rPr>
          <w:rFonts w:ascii="Georgia" w:hAnsi="Georgia"/>
        </w:rPr>
        <w:t xml:space="preserve"> </w:t>
      </w:r>
      <w:r w:rsidR="00212249" w:rsidRPr="002024AA">
        <w:rPr>
          <w:rFonts w:ascii="Georgia" w:hAnsi="Georgia"/>
          <w:sz w:val="22"/>
        </w:rPr>
        <w:t>(</w:t>
      </w:r>
      <w:hyperlink r:id="rId58" w:history="1">
        <w:r w:rsidR="002024AA" w:rsidRPr="002024AA">
          <w:rPr>
            <w:rStyle w:val="Hyperlink"/>
            <w:rFonts w:ascii="Georgia" w:hAnsi="Georgia"/>
            <w:sz w:val="22"/>
          </w:rPr>
          <w:t>https://typeset.io/</w:t>
        </w:r>
      </w:hyperlink>
      <w:r w:rsidR="002024AA" w:rsidRPr="002024AA">
        <w:rPr>
          <w:rFonts w:ascii="Georgia" w:hAnsi="Georgia"/>
          <w:sz w:val="22"/>
        </w:rPr>
        <w:t>)</w:t>
      </w:r>
      <w:r w:rsidR="002024AA">
        <w:rPr>
          <w:rFonts w:ascii="Georgia" w:hAnsi="Georgia"/>
        </w:rPr>
        <w:t>.</w:t>
      </w:r>
      <w:r w:rsidR="003B5E34">
        <w:rPr>
          <w:rFonts w:ascii="Georgia" w:hAnsi="Georgia"/>
        </w:rPr>
        <w:t xml:space="preserve"> Allows you to search for literature</w:t>
      </w:r>
      <w:r w:rsidR="00AE1CB6">
        <w:rPr>
          <w:rFonts w:ascii="Georgia" w:hAnsi="Georgia"/>
        </w:rPr>
        <w:t xml:space="preserve"> </w:t>
      </w:r>
      <w:r w:rsidR="000C0C23">
        <w:rPr>
          <w:rFonts w:ascii="Georgia" w:hAnsi="Georgia"/>
        </w:rPr>
        <w:t>with questions and</w:t>
      </w:r>
      <w:r w:rsidR="00AE1CB6">
        <w:rPr>
          <w:rFonts w:ascii="Georgia" w:hAnsi="Georgia"/>
        </w:rPr>
        <w:t xml:space="preserve"> concepts</w:t>
      </w:r>
      <w:r w:rsidR="003B5E34">
        <w:rPr>
          <w:rFonts w:ascii="Georgia" w:hAnsi="Georgia"/>
        </w:rPr>
        <w:t xml:space="preserve">, chat with PDFs, </w:t>
      </w:r>
      <w:r w:rsidR="001364F2">
        <w:rPr>
          <w:rFonts w:ascii="Georgia" w:hAnsi="Georgia"/>
        </w:rPr>
        <w:t>paraphrase material, create citations,</w:t>
      </w:r>
      <w:r w:rsidR="00B52AC3">
        <w:rPr>
          <w:rFonts w:ascii="Georgia" w:hAnsi="Georgia"/>
        </w:rPr>
        <w:t xml:space="preserve"> and extract data. Free versi</w:t>
      </w:r>
      <w:r w:rsidR="00007F1E">
        <w:rPr>
          <w:rFonts w:ascii="Georgia" w:hAnsi="Georgia"/>
        </w:rPr>
        <w:t>on allows limited use of most functions.</w:t>
      </w:r>
      <w:r w:rsidR="001364F2">
        <w:rPr>
          <w:rFonts w:ascii="Georgia" w:hAnsi="Georgia"/>
        </w:rPr>
        <w:t xml:space="preserve"> </w:t>
      </w:r>
    </w:p>
    <w:p w14:paraId="28D6356B" w14:textId="77777777" w:rsidR="002024AA" w:rsidRPr="00DE7F2B" w:rsidRDefault="002024AA" w:rsidP="000907F1">
      <w:pPr>
        <w:spacing w:line="276" w:lineRule="auto"/>
        <w:rPr>
          <w:rStyle w:val="Hyperlink"/>
          <w:rFonts w:ascii="Georgia" w:hAnsi="Georgia"/>
        </w:rPr>
      </w:pPr>
    </w:p>
    <w:p w14:paraId="3345C3B8" w14:textId="539077F2" w:rsidR="00297371" w:rsidRDefault="00053616" w:rsidP="00007F1E">
      <w:pPr>
        <w:pStyle w:val="Header2"/>
      </w:pPr>
      <w:r w:rsidRPr="000907F1">
        <w:t>Tools for interacting with articles</w:t>
      </w:r>
    </w:p>
    <w:p w14:paraId="110E2CB8" w14:textId="2102AC02" w:rsidR="000506B3" w:rsidRDefault="00297371" w:rsidP="000907F1">
      <w:pPr>
        <w:spacing w:line="276" w:lineRule="auto"/>
        <w:rPr>
          <w:rFonts w:ascii="Georgia" w:hAnsi="Georgia"/>
        </w:rPr>
      </w:pPr>
      <w:r w:rsidRPr="00297371">
        <w:rPr>
          <w:rFonts w:ascii="Georgia" w:hAnsi="Georgia"/>
        </w:rPr>
        <w:t>The</w:t>
      </w:r>
      <w:r>
        <w:rPr>
          <w:rFonts w:ascii="Georgia" w:hAnsi="Georgia"/>
        </w:rPr>
        <w:t xml:space="preserve">se </w:t>
      </w:r>
      <w:r w:rsidR="00525E73">
        <w:rPr>
          <w:rFonts w:ascii="Georgia" w:hAnsi="Georgia"/>
        </w:rPr>
        <w:t xml:space="preserve">allow </w:t>
      </w:r>
      <w:r w:rsidR="00053616" w:rsidRPr="000907F1">
        <w:rPr>
          <w:rFonts w:ascii="Georgia" w:hAnsi="Georgia"/>
        </w:rPr>
        <w:t xml:space="preserve">researchers </w:t>
      </w:r>
      <w:r w:rsidR="00525E73">
        <w:rPr>
          <w:rFonts w:ascii="Georgia" w:hAnsi="Georgia"/>
        </w:rPr>
        <w:t xml:space="preserve">to ask </w:t>
      </w:r>
      <w:r w:rsidR="00053616" w:rsidRPr="000907F1">
        <w:rPr>
          <w:rFonts w:ascii="Georgia" w:hAnsi="Georgia"/>
        </w:rPr>
        <w:t>questions about existing materials and to find ideas or connections they might have overlooked.</w:t>
      </w:r>
      <w:r w:rsidR="00707E7B">
        <w:rPr>
          <w:rFonts w:ascii="Georgia" w:hAnsi="Georgia"/>
        </w:rPr>
        <w:t xml:space="preserve"> Some provide summaries of articles.</w:t>
      </w:r>
      <w:r w:rsidR="004A310F">
        <w:rPr>
          <w:rFonts w:ascii="Georgia" w:hAnsi="Georgia"/>
        </w:rPr>
        <w:t xml:space="preserve"> </w:t>
      </w:r>
      <w:r w:rsidR="002D61ED">
        <w:rPr>
          <w:rFonts w:ascii="Georgia" w:hAnsi="Georgia"/>
        </w:rPr>
        <w:t xml:space="preserve">Specialty tools </w:t>
      </w:r>
      <w:r w:rsidR="00525E73">
        <w:rPr>
          <w:rFonts w:ascii="Georgia" w:hAnsi="Georgia"/>
        </w:rPr>
        <w:t>include:</w:t>
      </w:r>
    </w:p>
    <w:p w14:paraId="553C60BD" w14:textId="416A1AC8" w:rsidR="00367576" w:rsidRPr="00367576" w:rsidRDefault="006B73F8" w:rsidP="008D5A10">
      <w:pPr>
        <w:pStyle w:val="ListParagraph"/>
        <w:numPr>
          <w:ilvl w:val="0"/>
          <w:numId w:val="34"/>
        </w:numPr>
        <w:spacing w:line="276" w:lineRule="auto"/>
        <w:rPr>
          <w:rFonts w:ascii="Georgia" w:hAnsi="Georgia"/>
        </w:rPr>
      </w:pPr>
      <w:proofErr w:type="spellStart"/>
      <w:r w:rsidRPr="00367576">
        <w:rPr>
          <w:rFonts w:ascii="Georgia" w:hAnsi="Georgia"/>
        </w:rPr>
        <w:t>NotebookLM</w:t>
      </w:r>
      <w:proofErr w:type="spellEnd"/>
      <w:r w:rsidR="00367576" w:rsidRPr="00367576">
        <w:rPr>
          <w:rFonts w:ascii="Georgia" w:hAnsi="Georgia"/>
        </w:rPr>
        <w:t xml:space="preserve"> </w:t>
      </w:r>
      <w:r w:rsidR="00367576" w:rsidRPr="00367576">
        <w:rPr>
          <w:rFonts w:ascii="Georgia" w:hAnsi="Georgia"/>
          <w:sz w:val="22"/>
        </w:rPr>
        <w:t>(</w:t>
      </w:r>
      <w:hyperlink r:id="rId59" w:history="1">
        <w:r w:rsidR="00367576" w:rsidRPr="00367576">
          <w:rPr>
            <w:rStyle w:val="Hyperlink"/>
            <w:rFonts w:ascii="Georgia" w:hAnsi="Georgia"/>
            <w:sz w:val="22"/>
          </w:rPr>
          <w:t>https://notebooklm.google.com/</w:t>
        </w:r>
      </w:hyperlink>
      <w:r w:rsidR="00367576" w:rsidRPr="00367576">
        <w:rPr>
          <w:rFonts w:ascii="Georgia" w:hAnsi="Georgia"/>
          <w:sz w:val="22"/>
        </w:rPr>
        <w:t>)</w:t>
      </w:r>
      <w:r w:rsidR="00367576" w:rsidRPr="00367576">
        <w:rPr>
          <w:rFonts w:ascii="Georgia" w:hAnsi="Georgia"/>
        </w:rPr>
        <w:t xml:space="preserve">. A Google tool that allows you to upload </w:t>
      </w:r>
      <w:r w:rsidR="0053578C">
        <w:rPr>
          <w:rFonts w:ascii="Georgia" w:hAnsi="Georgia"/>
        </w:rPr>
        <w:t>u</w:t>
      </w:r>
      <w:r w:rsidR="00367576" w:rsidRPr="00367576">
        <w:rPr>
          <w:rFonts w:ascii="Georgia" w:hAnsi="Georgia"/>
        </w:rPr>
        <w:t>p to 50 sources</w:t>
      </w:r>
      <w:r w:rsidR="0053578C">
        <w:rPr>
          <w:rFonts w:ascii="Georgia" w:hAnsi="Georgia"/>
        </w:rPr>
        <w:t xml:space="preserve"> (</w:t>
      </w:r>
      <w:r w:rsidR="00367576" w:rsidRPr="00367576">
        <w:rPr>
          <w:rFonts w:ascii="Georgia" w:hAnsi="Georgia"/>
        </w:rPr>
        <w:t>PDFs, text notes, or Google Docs or Slides</w:t>
      </w:r>
      <w:r w:rsidR="0053578C">
        <w:rPr>
          <w:rFonts w:ascii="Georgia" w:hAnsi="Georgia"/>
        </w:rPr>
        <w:t xml:space="preserve">) and then ask questions about the collection. </w:t>
      </w:r>
      <w:r w:rsidR="00653DEF">
        <w:rPr>
          <w:rFonts w:ascii="Georgia" w:hAnsi="Georgia"/>
        </w:rPr>
        <w:t>Each collection may</w:t>
      </w:r>
      <w:r w:rsidR="00367576" w:rsidRPr="00367576">
        <w:rPr>
          <w:rFonts w:ascii="Georgia" w:hAnsi="Georgia"/>
        </w:rPr>
        <w:t xml:space="preserve"> have up to 500,000 words.</w:t>
      </w:r>
    </w:p>
    <w:p w14:paraId="438BAF5B" w14:textId="33F4D30B" w:rsidR="00525E73" w:rsidRDefault="00525E73" w:rsidP="00525E73">
      <w:pPr>
        <w:pStyle w:val="ListParagraph"/>
        <w:numPr>
          <w:ilvl w:val="0"/>
          <w:numId w:val="34"/>
        </w:numPr>
        <w:spacing w:line="276" w:lineRule="auto"/>
        <w:rPr>
          <w:rFonts w:ascii="Georgia" w:hAnsi="Georgia"/>
        </w:rPr>
      </w:pPr>
      <w:proofErr w:type="spellStart"/>
      <w:r w:rsidRPr="00525E73">
        <w:rPr>
          <w:rFonts w:ascii="Georgia" w:hAnsi="Georgia"/>
        </w:rPr>
        <w:t>ChatPDF</w:t>
      </w:r>
      <w:proofErr w:type="spellEnd"/>
      <w:r>
        <w:rPr>
          <w:rFonts w:ascii="Georgia" w:hAnsi="Georgia"/>
        </w:rPr>
        <w:t xml:space="preserve"> </w:t>
      </w:r>
      <w:r w:rsidRPr="00525E73">
        <w:rPr>
          <w:rFonts w:ascii="Georgia" w:hAnsi="Georgia"/>
          <w:sz w:val="22"/>
        </w:rPr>
        <w:t>(</w:t>
      </w:r>
      <w:hyperlink r:id="rId60" w:history="1">
        <w:r w:rsidRPr="00525E73">
          <w:rPr>
            <w:rStyle w:val="Hyperlink"/>
            <w:rFonts w:ascii="Georgia" w:hAnsi="Georgia"/>
            <w:sz w:val="22"/>
          </w:rPr>
          <w:t>https://www.chatpdf.com/</w:t>
        </w:r>
      </w:hyperlink>
      <w:r w:rsidRPr="00525E73">
        <w:rPr>
          <w:rFonts w:ascii="Georgia" w:hAnsi="Georgia"/>
          <w:sz w:val="22"/>
        </w:rPr>
        <w:t>)</w:t>
      </w:r>
    </w:p>
    <w:p w14:paraId="5937D728" w14:textId="3BEC586B" w:rsidR="00316B8C" w:rsidRPr="00316B8C" w:rsidRDefault="00053616" w:rsidP="00316B8C">
      <w:pPr>
        <w:pStyle w:val="ListParagraph"/>
        <w:numPr>
          <w:ilvl w:val="0"/>
          <w:numId w:val="34"/>
        </w:numPr>
        <w:spacing w:line="276" w:lineRule="auto"/>
        <w:rPr>
          <w:rFonts w:ascii="Georgia" w:hAnsi="Georgia"/>
        </w:rPr>
      </w:pPr>
      <w:proofErr w:type="spellStart"/>
      <w:r w:rsidRPr="00525E73">
        <w:rPr>
          <w:rFonts w:ascii="Georgia" w:hAnsi="Georgia"/>
        </w:rPr>
        <w:t>Explainpaper</w:t>
      </w:r>
      <w:proofErr w:type="spellEnd"/>
      <w:r w:rsidRPr="00525E73">
        <w:rPr>
          <w:rFonts w:ascii="Georgia" w:hAnsi="Georgia"/>
        </w:rPr>
        <w:t xml:space="preserve"> </w:t>
      </w:r>
      <w:r w:rsidR="00EC4D2A" w:rsidRPr="00525E73">
        <w:rPr>
          <w:rFonts w:ascii="Georgia" w:hAnsi="Georgia"/>
        </w:rPr>
        <w:t>(</w:t>
      </w:r>
      <w:hyperlink r:id="rId61" w:history="1">
        <w:r w:rsidR="00EC4D2A" w:rsidRPr="00525E73">
          <w:rPr>
            <w:rStyle w:val="Hyperlink"/>
            <w:rFonts w:ascii="Georgia" w:hAnsi="Georgia"/>
            <w:sz w:val="22"/>
          </w:rPr>
          <w:t>https://www.explainpaper.com/</w:t>
        </w:r>
      </w:hyperlink>
      <w:r w:rsidR="00EC4D2A" w:rsidRPr="00525E73">
        <w:rPr>
          <w:rFonts w:ascii="Georgia" w:hAnsi="Georgia"/>
          <w:sz w:val="22"/>
        </w:rPr>
        <w:t>).</w:t>
      </w:r>
    </w:p>
    <w:p w14:paraId="18322F6F" w14:textId="77777777" w:rsidR="004638A8" w:rsidRPr="004638A8" w:rsidRDefault="004638A8" w:rsidP="004638A8">
      <w:pPr>
        <w:pStyle w:val="ListParagraph"/>
        <w:numPr>
          <w:ilvl w:val="0"/>
          <w:numId w:val="34"/>
        </w:numPr>
        <w:spacing w:line="276" w:lineRule="auto"/>
        <w:rPr>
          <w:rFonts w:ascii="Georgia" w:hAnsi="Georgia"/>
        </w:rPr>
      </w:pPr>
      <w:proofErr w:type="spellStart"/>
      <w:r w:rsidRPr="004638A8">
        <w:rPr>
          <w:rFonts w:ascii="Georgia" w:hAnsi="Georgia"/>
        </w:rPr>
        <w:t>Scholarcy</w:t>
      </w:r>
      <w:proofErr w:type="spellEnd"/>
      <w:r w:rsidRPr="004638A8">
        <w:rPr>
          <w:rFonts w:ascii="Georgia" w:hAnsi="Georgia"/>
        </w:rPr>
        <w:t xml:space="preserve"> </w:t>
      </w:r>
      <w:r w:rsidRPr="004638A8">
        <w:rPr>
          <w:rFonts w:ascii="Georgia" w:hAnsi="Georgia"/>
          <w:sz w:val="22"/>
        </w:rPr>
        <w:t>(</w:t>
      </w:r>
      <w:hyperlink r:id="rId62" w:history="1">
        <w:r w:rsidRPr="004638A8">
          <w:rPr>
            <w:rStyle w:val="Hyperlink"/>
            <w:rFonts w:ascii="Georgia" w:hAnsi="Georgia"/>
            <w:sz w:val="22"/>
          </w:rPr>
          <w:t>https://www.scholarcy.com/</w:t>
        </w:r>
      </w:hyperlink>
      <w:r w:rsidRPr="004638A8">
        <w:rPr>
          <w:rFonts w:ascii="Georgia" w:hAnsi="Georgia"/>
          <w:sz w:val="22"/>
        </w:rPr>
        <w:t>).</w:t>
      </w:r>
      <w:r w:rsidRPr="004638A8">
        <w:rPr>
          <w:rFonts w:ascii="Georgia" w:hAnsi="Georgia"/>
          <w:szCs w:val="24"/>
        </w:rPr>
        <w:t xml:space="preserve"> Allows up to three free summaries a day.</w:t>
      </w:r>
    </w:p>
    <w:p w14:paraId="708D83F9" w14:textId="77777777" w:rsidR="004638A8" w:rsidRPr="004638A8" w:rsidRDefault="004638A8" w:rsidP="004638A8">
      <w:pPr>
        <w:pStyle w:val="ListParagraph"/>
        <w:numPr>
          <w:ilvl w:val="0"/>
          <w:numId w:val="34"/>
        </w:numPr>
        <w:spacing w:line="276" w:lineRule="auto"/>
        <w:rPr>
          <w:rFonts w:ascii="Georgia" w:hAnsi="Georgia"/>
          <w:color w:val="0000FF"/>
          <w:u w:val="single"/>
        </w:rPr>
      </w:pPr>
      <w:hyperlink r:id="rId63" w:history="1">
        <w:r w:rsidRPr="004638A8">
          <w:rPr>
            <w:rStyle w:val="Hyperlink"/>
            <w:rFonts w:ascii="Georgia" w:hAnsi="Georgia"/>
          </w:rPr>
          <w:t>MapDeduce</w:t>
        </w:r>
      </w:hyperlink>
      <w:r w:rsidRPr="004638A8">
        <w:rPr>
          <w:rStyle w:val="Hyperlink"/>
          <w:rFonts w:ascii="Georgia" w:hAnsi="Georgia"/>
        </w:rPr>
        <w:t xml:space="preserve"> </w:t>
      </w:r>
      <w:r w:rsidRPr="004638A8">
        <w:rPr>
          <w:rStyle w:val="Hyperlink"/>
          <w:rFonts w:ascii="Georgia" w:hAnsi="Georgia"/>
          <w:sz w:val="22"/>
        </w:rPr>
        <w:t>(</w:t>
      </w:r>
      <w:hyperlink r:id="rId64" w:history="1">
        <w:r w:rsidRPr="004638A8">
          <w:rPr>
            <w:rStyle w:val="Hyperlink"/>
            <w:rFonts w:ascii="Georgia" w:hAnsi="Georgia"/>
            <w:sz w:val="22"/>
          </w:rPr>
          <w:t>https://www.mapdeduce.com/</w:t>
        </w:r>
      </w:hyperlink>
      <w:r w:rsidRPr="004638A8">
        <w:rPr>
          <w:rStyle w:val="Hyperlink"/>
          <w:rFonts w:ascii="Georgia" w:hAnsi="Georgia"/>
          <w:sz w:val="22"/>
        </w:rPr>
        <w:t>)</w:t>
      </w:r>
      <w:r w:rsidRPr="004638A8">
        <w:rPr>
          <w:rStyle w:val="Hyperlink"/>
          <w:rFonts w:ascii="Georgia" w:hAnsi="Georgia"/>
        </w:rPr>
        <w:t xml:space="preserve">.  </w:t>
      </w:r>
      <w:r w:rsidRPr="004638A8">
        <w:rPr>
          <w:rFonts w:ascii="Georgia" w:hAnsi="Georgia"/>
        </w:rPr>
        <w:t>Free version is limited to five-page documents.</w:t>
      </w:r>
    </w:p>
    <w:p w14:paraId="080C4825" w14:textId="77777777" w:rsidR="004638A8" w:rsidRPr="004638A8" w:rsidRDefault="004638A8" w:rsidP="004638A8">
      <w:pPr>
        <w:pStyle w:val="ListParagraph"/>
        <w:numPr>
          <w:ilvl w:val="0"/>
          <w:numId w:val="34"/>
        </w:numPr>
        <w:spacing w:line="276" w:lineRule="auto"/>
        <w:rPr>
          <w:rFonts w:ascii="Georgia" w:hAnsi="Georgia"/>
        </w:rPr>
      </w:pPr>
      <w:hyperlink r:id="rId65" w:history="1">
        <w:r w:rsidRPr="004638A8">
          <w:rPr>
            <w:rStyle w:val="Hyperlink"/>
            <w:rFonts w:ascii="Georgia" w:hAnsi="Georgia"/>
          </w:rPr>
          <w:t>TinyWow</w:t>
        </w:r>
      </w:hyperlink>
      <w:r w:rsidRPr="004638A8">
        <w:rPr>
          <w:rFonts w:ascii="Georgia" w:hAnsi="Georgia"/>
        </w:rPr>
        <w:t xml:space="preserve"> </w:t>
      </w:r>
      <w:r w:rsidRPr="004638A8">
        <w:rPr>
          <w:rFonts w:ascii="Georgia" w:hAnsi="Georgia"/>
          <w:sz w:val="22"/>
        </w:rPr>
        <w:t>(</w:t>
      </w:r>
      <w:hyperlink r:id="rId66" w:history="1">
        <w:r w:rsidRPr="004638A8">
          <w:rPr>
            <w:rStyle w:val="Hyperlink"/>
            <w:rFonts w:ascii="Georgia" w:hAnsi="Georgia"/>
            <w:sz w:val="22"/>
          </w:rPr>
          <w:t>https://tinywow.com/</w:t>
        </w:r>
      </w:hyperlink>
      <w:r w:rsidRPr="004638A8">
        <w:rPr>
          <w:rFonts w:ascii="Georgia" w:hAnsi="Georgia"/>
          <w:sz w:val="22"/>
        </w:rPr>
        <w:t xml:space="preserve">). A </w:t>
      </w:r>
      <w:r w:rsidRPr="004638A8">
        <w:rPr>
          <w:rFonts w:ascii="Georgia" w:hAnsi="Georgia"/>
        </w:rPr>
        <w:t>suite of free AI-powered tools.</w:t>
      </w:r>
    </w:p>
    <w:p w14:paraId="6B4ED532" w14:textId="77777777" w:rsidR="000907F1" w:rsidRDefault="000907F1" w:rsidP="000907F1">
      <w:pPr>
        <w:spacing w:line="276" w:lineRule="auto"/>
        <w:rPr>
          <w:rFonts w:ascii="Georgia" w:hAnsi="Georgia"/>
          <w:b/>
          <w:bCs/>
        </w:rPr>
      </w:pPr>
    </w:p>
    <w:p w14:paraId="222ABE0A" w14:textId="0C4F7FAC" w:rsidR="00542F75" w:rsidRPr="00AD6831" w:rsidRDefault="002B5B64" w:rsidP="008A751F">
      <w:pPr>
        <w:pStyle w:val="Heading1"/>
        <w:rPr>
          <w:rFonts w:ascii="Myriad Pro" w:hAnsi="Myriad Pro"/>
        </w:rPr>
      </w:pPr>
      <w:r w:rsidRPr="00AD6831">
        <w:t>Photos and other visual elements</w:t>
      </w:r>
    </w:p>
    <w:p w14:paraId="5CC95248" w14:textId="02036ED3" w:rsidR="00CA0061" w:rsidRPr="00651FD3" w:rsidRDefault="00CA0061" w:rsidP="00AD6831">
      <w:pPr>
        <w:pStyle w:val="ColorfulList-Accent11"/>
        <w:spacing w:before="100" w:beforeAutospacing="1" w:after="100" w:afterAutospacing="1"/>
        <w:ind w:left="0"/>
        <w:outlineLvl w:val="0"/>
        <w:rPr>
          <w:szCs w:val="24"/>
        </w:rPr>
      </w:pPr>
      <w:r w:rsidRPr="00651FD3">
        <w:rPr>
          <w:rFonts w:ascii="Georgia" w:hAnsi="Georgia"/>
          <w:b/>
          <w:i/>
          <w:szCs w:val="24"/>
        </w:rPr>
        <w:t>Uses</w:t>
      </w:r>
      <w:r w:rsidRPr="00651FD3">
        <w:rPr>
          <w:rFonts w:ascii="Georgia" w:hAnsi="Georgia"/>
          <w:i/>
          <w:szCs w:val="24"/>
        </w:rPr>
        <w:t xml:space="preserve">: class presentations; making your syllabus, handouts, and </w:t>
      </w:r>
      <w:r w:rsidR="00996D8E">
        <w:rPr>
          <w:rFonts w:ascii="Georgia" w:hAnsi="Georgia"/>
          <w:i/>
          <w:szCs w:val="24"/>
        </w:rPr>
        <w:t>Canvas</w:t>
      </w:r>
      <w:r w:rsidRPr="00651FD3">
        <w:rPr>
          <w:rFonts w:ascii="Georgia" w:hAnsi="Georgia"/>
          <w:i/>
          <w:szCs w:val="24"/>
        </w:rPr>
        <w:t xml:space="preserve"> site more engaging </w:t>
      </w:r>
    </w:p>
    <w:p w14:paraId="32668D64" w14:textId="1BAB50B4" w:rsidR="007065AC" w:rsidRPr="00651FD3" w:rsidRDefault="0052388B" w:rsidP="00AD6831">
      <w:pPr>
        <w:rPr>
          <w:rFonts w:ascii="Georgia" w:hAnsi="Georgia"/>
          <w:b/>
          <w:szCs w:val="24"/>
        </w:rPr>
      </w:pPr>
      <w:r w:rsidRPr="00651FD3">
        <w:rPr>
          <w:rFonts w:ascii="Georgia" w:hAnsi="Georgia"/>
          <w:b/>
          <w:szCs w:val="24"/>
        </w:rPr>
        <w:t>Line</w:t>
      </w:r>
      <w:r w:rsidR="007065AC" w:rsidRPr="00651FD3">
        <w:rPr>
          <w:rFonts w:ascii="Georgia" w:hAnsi="Georgia"/>
          <w:b/>
          <w:szCs w:val="24"/>
        </w:rPr>
        <w:t xml:space="preserve"> art</w:t>
      </w:r>
    </w:p>
    <w:p w14:paraId="234B0B20" w14:textId="77777777" w:rsidR="00CA0061" w:rsidRPr="00651FD3" w:rsidRDefault="00CA0061" w:rsidP="007065AC">
      <w:pPr>
        <w:pStyle w:val="ListParagraph"/>
        <w:numPr>
          <w:ilvl w:val="0"/>
          <w:numId w:val="26"/>
        </w:numPr>
        <w:rPr>
          <w:rFonts w:ascii="Georgia" w:hAnsi="Georgia"/>
          <w:szCs w:val="24"/>
        </w:rPr>
      </w:pPr>
      <w:r w:rsidRPr="00651FD3">
        <w:rPr>
          <w:rFonts w:ascii="Georgia" w:hAnsi="Georgia"/>
          <w:b/>
          <w:szCs w:val="24"/>
        </w:rPr>
        <w:t xml:space="preserve">Clker.com </w:t>
      </w:r>
      <w:r w:rsidRPr="00651FD3">
        <w:rPr>
          <w:rFonts w:ascii="Georgia" w:hAnsi="Georgia"/>
          <w:szCs w:val="24"/>
        </w:rPr>
        <w:t>(</w:t>
      </w:r>
      <w:hyperlink r:id="rId67" w:history="1">
        <w:r w:rsidRPr="001F05A6">
          <w:rPr>
            <w:rStyle w:val="Hyperlink"/>
            <w:rFonts w:ascii="Georgia" w:hAnsi="Georgia"/>
            <w:sz w:val="22"/>
          </w:rPr>
          <w:t>www.clker.com/</w:t>
        </w:r>
      </w:hyperlink>
      <w:r w:rsidRPr="00651FD3">
        <w:rPr>
          <w:rFonts w:ascii="Georgia" w:hAnsi="Georgia"/>
          <w:szCs w:val="24"/>
        </w:rPr>
        <w:t>). Public domain clip art, mostly in vector form. Offers a wide range of subjects (and quality).</w:t>
      </w:r>
    </w:p>
    <w:p w14:paraId="5B30DE8A" w14:textId="77777777" w:rsidR="007065AC" w:rsidRPr="00AD6831" w:rsidRDefault="007065AC" w:rsidP="00AD6831">
      <w:pPr>
        <w:rPr>
          <w:rFonts w:ascii="Georgia" w:hAnsi="Georgia"/>
          <w:b/>
          <w:szCs w:val="24"/>
        </w:rPr>
      </w:pPr>
      <w:r w:rsidRPr="00AD6831">
        <w:rPr>
          <w:rFonts w:ascii="Georgia" w:hAnsi="Georgia"/>
          <w:b/>
          <w:szCs w:val="24"/>
        </w:rPr>
        <w:t>Icons</w:t>
      </w:r>
    </w:p>
    <w:p w14:paraId="7CD6347D" w14:textId="77777777" w:rsidR="007065AC" w:rsidRPr="00651FD3" w:rsidRDefault="007065AC" w:rsidP="007065AC">
      <w:pPr>
        <w:pStyle w:val="ListParagraph"/>
        <w:rPr>
          <w:rFonts w:ascii="Georgia" w:hAnsi="Georgia"/>
          <w:szCs w:val="24"/>
        </w:rPr>
      </w:pPr>
      <w:r w:rsidRPr="00651FD3">
        <w:rPr>
          <w:rFonts w:ascii="Georgia" w:hAnsi="Georgia"/>
          <w:szCs w:val="24"/>
        </w:rPr>
        <w:t>Free icons related to just about any subject you can imagine.</w:t>
      </w:r>
    </w:p>
    <w:p w14:paraId="40A88FE1" w14:textId="77777777" w:rsidR="007065AC" w:rsidRPr="00651FD3" w:rsidRDefault="007065AC" w:rsidP="006E36DF">
      <w:pPr>
        <w:pStyle w:val="ListParagraph"/>
        <w:numPr>
          <w:ilvl w:val="0"/>
          <w:numId w:val="23"/>
        </w:numPr>
        <w:spacing w:line="300" w:lineRule="auto"/>
        <w:rPr>
          <w:rFonts w:ascii="Georgia" w:hAnsi="Georgia"/>
          <w:szCs w:val="24"/>
        </w:rPr>
      </w:pPr>
      <w:proofErr w:type="spellStart"/>
      <w:r w:rsidRPr="00651FD3">
        <w:rPr>
          <w:rFonts w:ascii="Georgia" w:hAnsi="Georgia"/>
          <w:b/>
          <w:szCs w:val="24"/>
        </w:rPr>
        <w:t>IconStore</w:t>
      </w:r>
      <w:proofErr w:type="spellEnd"/>
      <w:r w:rsidRPr="00651FD3">
        <w:rPr>
          <w:rFonts w:ascii="Georgia" w:hAnsi="Georgia"/>
          <w:szCs w:val="24"/>
        </w:rPr>
        <w:t xml:space="preserve"> (</w:t>
      </w:r>
      <w:hyperlink r:id="rId68" w:history="1">
        <w:r w:rsidRPr="001F05A6">
          <w:rPr>
            <w:rStyle w:val="Hyperlink"/>
            <w:rFonts w:ascii="Georgia" w:hAnsi="Georgia"/>
            <w:sz w:val="22"/>
          </w:rPr>
          <w:t>https://iconstore.co/</w:t>
        </w:r>
      </w:hyperlink>
      <w:r w:rsidRPr="00651FD3">
        <w:rPr>
          <w:rFonts w:ascii="Georgia" w:hAnsi="Georgia"/>
          <w:szCs w:val="24"/>
        </w:rPr>
        <w:t xml:space="preserve">) </w:t>
      </w:r>
    </w:p>
    <w:p w14:paraId="1DA476F1" w14:textId="77777777" w:rsidR="001652D3" w:rsidRPr="00651FD3" w:rsidRDefault="00CA0061" w:rsidP="006E36DF">
      <w:pPr>
        <w:pStyle w:val="ListParagraph"/>
        <w:numPr>
          <w:ilvl w:val="0"/>
          <w:numId w:val="23"/>
        </w:numPr>
        <w:spacing w:line="300" w:lineRule="auto"/>
        <w:rPr>
          <w:rFonts w:ascii="Georgia" w:hAnsi="Georgia"/>
          <w:szCs w:val="24"/>
        </w:rPr>
      </w:pPr>
      <w:r w:rsidRPr="00651FD3">
        <w:rPr>
          <w:rFonts w:ascii="Georgia" w:hAnsi="Georgia"/>
          <w:b/>
          <w:szCs w:val="24"/>
        </w:rPr>
        <w:t>Icon Fever</w:t>
      </w:r>
      <w:r w:rsidRPr="00651FD3">
        <w:rPr>
          <w:rFonts w:ascii="Georgia" w:hAnsi="Georgia"/>
          <w:szCs w:val="24"/>
        </w:rPr>
        <w:t xml:space="preserve"> (</w:t>
      </w:r>
      <w:hyperlink r:id="rId69" w:history="1">
        <w:r w:rsidRPr="001F05A6">
          <w:rPr>
            <w:rStyle w:val="Hyperlink"/>
            <w:rFonts w:ascii="Georgia" w:hAnsi="Georgia"/>
            <w:sz w:val="22"/>
          </w:rPr>
          <w:t>https://iconfever.com/</w:t>
        </w:r>
      </w:hyperlink>
      <w:r w:rsidRPr="00651FD3">
        <w:rPr>
          <w:rFonts w:ascii="Georgia" w:hAnsi="Georgia"/>
          <w:szCs w:val="24"/>
        </w:rPr>
        <w:t>)</w:t>
      </w:r>
    </w:p>
    <w:p w14:paraId="4973CAF9" w14:textId="77777777" w:rsidR="001652D3" w:rsidRPr="00651FD3" w:rsidRDefault="00CA0061" w:rsidP="006E36DF">
      <w:pPr>
        <w:pStyle w:val="ListParagraph"/>
        <w:numPr>
          <w:ilvl w:val="0"/>
          <w:numId w:val="23"/>
        </w:numPr>
        <w:spacing w:line="300" w:lineRule="auto"/>
        <w:rPr>
          <w:rFonts w:ascii="Georgia" w:hAnsi="Georgia"/>
          <w:szCs w:val="24"/>
        </w:rPr>
      </w:pPr>
      <w:r w:rsidRPr="00651FD3">
        <w:rPr>
          <w:rFonts w:ascii="Georgia" w:hAnsi="Georgia"/>
          <w:b/>
          <w:szCs w:val="24"/>
        </w:rPr>
        <w:t>Material Design</w:t>
      </w:r>
      <w:r w:rsidR="001652D3" w:rsidRPr="00651FD3">
        <w:rPr>
          <w:rFonts w:ascii="Georgia" w:hAnsi="Georgia"/>
          <w:b/>
          <w:szCs w:val="24"/>
        </w:rPr>
        <w:t xml:space="preserve"> </w:t>
      </w:r>
      <w:r w:rsidR="001652D3" w:rsidRPr="00651FD3">
        <w:rPr>
          <w:rFonts w:ascii="Georgia" w:hAnsi="Georgia"/>
          <w:szCs w:val="24"/>
        </w:rPr>
        <w:t>(</w:t>
      </w:r>
      <w:hyperlink r:id="rId70" w:history="1">
        <w:r w:rsidR="001652D3" w:rsidRPr="001F05A6">
          <w:rPr>
            <w:rStyle w:val="Hyperlink"/>
            <w:rFonts w:ascii="Georgia" w:hAnsi="Georgia"/>
            <w:sz w:val="22"/>
          </w:rPr>
          <w:t>https://material.io/tools/icons/</w:t>
        </w:r>
      </w:hyperlink>
      <w:r w:rsidR="001652D3" w:rsidRPr="00651FD3">
        <w:rPr>
          <w:rFonts w:ascii="Georgia" w:hAnsi="Georgia"/>
          <w:szCs w:val="24"/>
        </w:rPr>
        <w:t>)</w:t>
      </w:r>
    </w:p>
    <w:p w14:paraId="7A3EA0F9" w14:textId="717D0FC5" w:rsidR="00CA0061" w:rsidRPr="00651FD3" w:rsidRDefault="001652D3" w:rsidP="006E36DF">
      <w:pPr>
        <w:pStyle w:val="ListParagraph"/>
        <w:numPr>
          <w:ilvl w:val="0"/>
          <w:numId w:val="23"/>
        </w:numPr>
        <w:spacing w:line="300" w:lineRule="auto"/>
        <w:rPr>
          <w:rFonts w:ascii="Georgia" w:hAnsi="Georgia"/>
          <w:szCs w:val="24"/>
        </w:rPr>
      </w:pPr>
      <w:r w:rsidRPr="00651FD3">
        <w:rPr>
          <w:rFonts w:ascii="Georgia" w:hAnsi="Georgia"/>
          <w:b/>
          <w:szCs w:val="24"/>
        </w:rPr>
        <w:t>Endless Icons</w:t>
      </w:r>
      <w:r w:rsidRPr="00651FD3">
        <w:rPr>
          <w:rFonts w:ascii="Georgia" w:hAnsi="Georgia"/>
          <w:szCs w:val="24"/>
        </w:rPr>
        <w:t xml:space="preserve"> (</w:t>
      </w:r>
      <w:hyperlink r:id="rId71" w:history="1">
        <w:r w:rsidRPr="001F05A6">
          <w:rPr>
            <w:rStyle w:val="Hyperlink"/>
            <w:rFonts w:ascii="Georgia" w:hAnsi="Georgia"/>
            <w:sz w:val="22"/>
          </w:rPr>
          <w:t>http://endlessicons.com/</w:t>
        </w:r>
      </w:hyperlink>
      <w:r w:rsidRPr="00651FD3">
        <w:rPr>
          <w:rFonts w:ascii="Georgia" w:hAnsi="Georgia"/>
          <w:szCs w:val="24"/>
        </w:rPr>
        <w:t>)</w:t>
      </w:r>
    </w:p>
    <w:p w14:paraId="3D131103" w14:textId="683BE6D3" w:rsidR="00B55785" w:rsidRPr="00651FD3" w:rsidRDefault="00B55785" w:rsidP="00BE6D7B">
      <w:pPr>
        <w:pStyle w:val="ListParagraph"/>
        <w:numPr>
          <w:ilvl w:val="0"/>
          <w:numId w:val="23"/>
        </w:numPr>
        <w:spacing w:line="300" w:lineRule="auto"/>
        <w:rPr>
          <w:rFonts w:ascii="Georgia" w:hAnsi="Georgia"/>
          <w:szCs w:val="24"/>
        </w:rPr>
      </w:pPr>
      <w:r w:rsidRPr="00651FD3">
        <w:rPr>
          <w:rFonts w:ascii="Georgia" w:hAnsi="Georgia"/>
          <w:b/>
          <w:szCs w:val="24"/>
        </w:rPr>
        <w:t>Adobe</w:t>
      </w:r>
      <w:r w:rsidR="00BE6D7B" w:rsidRPr="00651FD3">
        <w:rPr>
          <w:rFonts w:ascii="Georgia" w:hAnsi="Georgia"/>
          <w:b/>
          <w:szCs w:val="24"/>
        </w:rPr>
        <w:t xml:space="preserve"> </w:t>
      </w:r>
      <w:r w:rsidR="00BE6D7B" w:rsidRPr="00651FD3">
        <w:rPr>
          <w:rFonts w:ascii="Georgia" w:hAnsi="Georgia"/>
          <w:bCs/>
          <w:szCs w:val="24"/>
        </w:rPr>
        <w:t>offers free Illustrator templates for creating icons:</w:t>
      </w:r>
      <w:r w:rsidRPr="00651FD3">
        <w:rPr>
          <w:rFonts w:ascii="Georgia" w:hAnsi="Georgia"/>
          <w:b/>
          <w:szCs w:val="24"/>
        </w:rPr>
        <w:t xml:space="preserve"> </w:t>
      </w:r>
      <w:hyperlink r:id="rId72" w:history="1">
        <w:r w:rsidR="00BE6D7B" w:rsidRPr="001F05A6">
          <w:rPr>
            <w:rStyle w:val="Hyperlink"/>
            <w:rFonts w:ascii="Georgia" w:hAnsi="Georgia"/>
            <w:bCs/>
            <w:sz w:val="22"/>
          </w:rPr>
          <w:t>https://www.adobe.com/creativecloud/design/d</w:t>
        </w:r>
        <w:r w:rsidR="00BE6D7B" w:rsidRPr="001F05A6">
          <w:rPr>
            <w:rStyle w:val="Hyperlink"/>
            <w:rFonts w:ascii="Georgia" w:hAnsi="Georgia"/>
            <w:bCs/>
            <w:sz w:val="22"/>
          </w:rPr>
          <w:t>i</w:t>
        </w:r>
        <w:r w:rsidR="00BE6D7B" w:rsidRPr="001F05A6">
          <w:rPr>
            <w:rStyle w:val="Hyperlink"/>
            <w:rFonts w:ascii="Georgia" w:hAnsi="Georgia"/>
            <w:bCs/>
            <w:sz w:val="22"/>
          </w:rPr>
          <w:t>scover/illustrator-icon-templates.html</w:t>
        </w:r>
      </w:hyperlink>
    </w:p>
    <w:p w14:paraId="4FB26D96" w14:textId="77777777" w:rsidR="007065AC" w:rsidRPr="00651FD3" w:rsidRDefault="007065AC" w:rsidP="007065AC">
      <w:pPr>
        <w:rPr>
          <w:rFonts w:ascii="Georgia" w:hAnsi="Georgia"/>
          <w:szCs w:val="24"/>
        </w:rPr>
      </w:pPr>
    </w:p>
    <w:p w14:paraId="0B22FA86" w14:textId="77777777" w:rsidR="007065AC" w:rsidRPr="00DB188D" w:rsidRDefault="007065AC" w:rsidP="00DB188D">
      <w:pPr>
        <w:rPr>
          <w:rFonts w:ascii="Georgia" w:hAnsi="Georgia"/>
          <w:szCs w:val="24"/>
        </w:rPr>
      </w:pPr>
      <w:r w:rsidRPr="00DB188D">
        <w:rPr>
          <w:rFonts w:ascii="Georgia" w:hAnsi="Georgia"/>
          <w:b/>
          <w:szCs w:val="24"/>
        </w:rPr>
        <w:t>Photographs</w:t>
      </w:r>
    </w:p>
    <w:p w14:paraId="694C725E" w14:textId="36AA3410" w:rsidR="007065AC" w:rsidRPr="00560448" w:rsidRDefault="007065AC" w:rsidP="00560448">
      <w:pPr>
        <w:rPr>
          <w:rFonts w:ascii="Georgia" w:hAnsi="Georgia"/>
          <w:szCs w:val="24"/>
        </w:rPr>
      </w:pPr>
      <w:r w:rsidRPr="00560448">
        <w:rPr>
          <w:rFonts w:ascii="Georgia" w:hAnsi="Georgia"/>
          <w:szCs w:val="24"/>
        </w:rPr>
        <w:t>Free, high-quality photographs, usually with Creative Commons licenses.</w:t>
      </w:r>
    </w:p>
    <w:p w14:paraId="030B0BA8" w14:textId="77777777" w:rsidR="00560448" w:rsidRPr="00560448" w:rsidRDefault="00560448" w:rsidP="00560448">
      <w:pPr>
        <w:pStyle w:val="ListParagraph"/>
        <w:spacing w:line="300" w:lineRule="auto"/>
        <w:ind w:left="1080"/>
        <w:rPr>
          <w:rFonts w:ascii="Georgia" w:hAnsi="Georgia"/>
          <w:szCs w:val="24"/>
        </w:rPr>
      </w:pPr>
    </w:p>
    <w:p w14:paraId="34CC69F3" w14:textId="6721496F" w:rsidR="001652D3" w:rsidRPr="00651FD3" w:rsidRDefault="001652D3" w:rsidP="002B5B64">
      <w:pPr>
        <w:pStyle w:val="ListParagraph"/>
        <w:numPr>
          <w:ilvl w:val="0"/>
          <w:numId w:val="27"/>
        </w:numPr>
        <w:spacing w:line="300" w:lineRule="auto"/>
        <w:rPr>
          <w:rFonts w:ascii="Georgia" w:hAnsi="Georgia"/>
          <w:szCs w:val="24"/>
        </w:rPr>
      </w:pPr>
      <w:proofErr w:type="spellStart"/>
      <w:r w:rsidRPr="00651FD3">
        <w:rPr>
          <w:rFonts w:ascii="Georgia" w:hAnsi="Georgia"/>
          <w:b/>
          <w:szCs w:val="24"/>
        </w:rPr>
        <w:t>UnSplash</w:t>
      </w:r>
      <w:proofErr w:type="spellEnd"/>
      <w:r w:rsidRPr="00651FD3">
        <w:rPr>
          <w:rFonts w:ascii="Georgia" w:hAnsi="Georgia"/>
          <w:szCs w:val="24"/>
        </w:rPr>
        <w:t xml:space="preserve"> (</w:t>
      </w:r>
      <w:hyperlink r:id="rId73" w:history="1">
        <w:r w:rsidRPr="00891746">
          <w:rPr>
            <w:rStyle w:val="Hyperlink"/>
            <w:rFonts w:ascii="Georgia" w:hAnsi="Georgia"/>
            <w:sz w:val="22"/>
          </w:rPr>
          <w:t>https://unsplash.com/</w:t>
        </w:r>
      </w:hyperlink>
      <w:r w:rsidRPr="00651FD3">
        <w:rPr>
          <w:rFonts w:ascii="Georgia" w:hAnsi="Georgia"/>
          <w:szCs w:val="24"/>
        </w:rPr>
        <w:t>)</w:t>
      </w:r>
    </w:p>
    <w:p w14:paraId="2109550A" w14:textId="383F6E12" w:rsidR="001652D3" w:rsidRPr="00651FD3" w:rsidRDefault="006E36DF" w:rsidP="002B5B64">
      <w:pPr>
        <w:pStyle w:val="ListParagraph"/>
        <w:numPr>
          <w:ilvl w:val="0"/>
          <w:numId w:val="25"/>
        </w:numPr>
        <w:spacing w:line="300" w:lineRule="auto"/>
        <w:rPr>
          <w:rFonts w:ascii="Georgia" w:hAnsi="Georgia"/>
          <w:szCs w:val="24"/>
        </w:rPr>
      </w:pPr>
      <w:proofErr w:type="spellStart"/>
      <w:r w:rsidRPr="00651FD3">
        <w:rPr>
          <w:rFonts w:ascii="Georgia" w:hAnsi="Georgia"/>
          <w:b/>
          <w:szCs w:val="24"/>
        </w:rPr>
        <w:t>Pixabay</w:t>
      </w:r>
      <w:proofErr w:type="spellEnd"/>
      <w:r w:rsidRPr="00651FD3">
        <w:rPr>
          <w:rFonts w:ascii="Georgia" w:hAnsi="Georgia"/>
          <w:szCs w:val="24"/>
        </w:rPr>
        <w:t xml:space="preserve"> (</w:t>
      </w:r>
      <w:hyperlink r:id="rId74" w:history="1">
        <w:r w:rsidRPr="00891746">
          <w:rPr>
            <w:rStyle w:val="Hyperlink"/>
            <w:rFonts w:ascii="Georgia" w:hAnsi="Georgia"/>
            <w:sz w:val="22"/>
          </w:rPr>
          <w:t>https://pixabay.com/</w:t>
        </w:r>
      </w:hyperlink>
      <w:r w:rsidRPr="00651FD3">
        <w:rPr>
          <w:rFonts w:ascii="Georgia" w:hAnsi="Georgia"/>
          <w:szCs w:val="24"/>
        </w:rPr>
        <w:t>)</w:t>
      </w:r>
    </w:p>
    <w:p w14:paraId="7E10183A" w14:textId="77777777" w:rsidR="006E36DF" w:rsidRPr="00651FD3" w:rsidRDefault="006E36DF" w:rsidP="006E36DF">
      <w:pPr>
        <w:pStyle w:val="ListParagraph"/>
        <w:numPr>
          <w:ilvl w:val="0"/>
          <w:numId w:val="25"/>
        </w:numPr>
        <w:spacing w:line="300" w:lineRule="auto"/>
        <w:rPr>
          <w:rFonts w:ascii="Georgia" w:hAnsi="Georgia"/>
          <w:szCs w:val="24"/>
        </w:rPr>
      </w:pPr>
      <w:proofErr w:type="spellStart"/>
      <w:r w:rsidRPr="00651FD3">
        <w:rPr>
          <w:rFonts w:ascii="Georgia" w:hAnsi="Georgia"/>
          <w:b/>
          <w:szCs w:val="24"/>
        </w:rPr>
        <w:t>FreeImages</w:t>
      </w:r>
      <w:proofErr w:type="spellEnd"/>
      <w:r w:rsidRPr="00651FD3">
        <w:rPr>
          <w:rFonts w:ascii="Georgia" w:hAnsi="Georgia"/>
          <w:szCs w:val="24"/>
        </w:rPr>
        <w:t xml:space="preserve"> (</w:t>
      </w:r>
      <w:hyperlink r:id="rId75" w:history="1">
        <w:r w:rsidRPr="00891746">
          <w:rPr>
            <w:rStyle w:val="Hyperlink"/>
            <w:rFonts w:ascii="Georgia" w:hAnsi="Georgia"/>
            <w:sz w:val="22"/>
          </w:rPr>
          <w:t>https://www.freeimages.com/</w:t>
        </w:r>
      </w:hyperlink>
      <w:r w:rsidRPr="00651FD3">
        <w:rPr>
          <w:rFonts w:ascii="Georgia" w:hAnsi="Georgia"/>
          <w:szCs w:val="24"/>
        </w:rPr>
        <w:t>)</w:t>
      </w:r>
    </w:p>
    <w:p w14:paraId="6D51C2EB" w14:textId="77777777" w:rsidR="006E36DF" w:rsidRPr="00651FD3" w:rsidRDefault="006E36DF" w:rsidP="006E36DF">
      <w:pPr>
        <w:pStyle w:val="ListParagraph"/>
        <w:numPr>
          <w:ilvl w:val="0"/>
          <w:numId w:val="25"/>
        </w:numPr>
        <w:spacing w:line="300" w:lineRule="auto"/>
        <w:rPr>
          <w:rFonts w:ascii="Georgia" w:hAnsi="Georgia"/>
          <w:szCs w:val="24"/>
        </w:rPr>
      </w:pPr>
      <w:r w:rsidRPr="00651FD3">
        <w:rPr>
          <w:rFonts w:ascii="Georgia" w:hAnsi="Georgia"/>
          <w:b/>
          <w:szCs w:val="24"/>
        </w:rPr>
        <w:t>Creative Commons Search</w:t>
      </w:r>
      <w:r w:rsidRPr="00651FD3">
        <w:rPr>
          <w:rFonts w:ascii="Georgia" w:hAnsi="Georgia"/>
          <w:szCs w:val="24"/>
        </w:rPr>
        <w:t xml:space="preserve"> (</w:t>
      </w:r>
      <w:hyperlink r:id="rId76" w:history="1">
        <w:r w:rsidRPr="00891746">
          <w:rPr>
            <w:rStyle w:val="Hyperlink"/>
            <w:rFonts w:ascii="Georgia" w:hAnsi="Georgia"/>
            <w:sz w:val="22"/>
          </w:rPr>
          <w:t>https://search.creativecommons.org/</w:t>
        </w:r>
      </w:hyperlink>
      <w:r w:rsidRPr="00651FD3">
        <w:rPr>
          <w:rFonts w:ascii="Georgia" w:hAnsi="Georgia"/>
          <w:szCs w:val="24"/>
        </w:rPr>
        <w:t>)</w:t>
      </w:r>
    </w:p>
    <w:p w14:paraId="74AF9B2B" w14:textId="77777777" w:rsidR="006E36DF" w:rsidRPr="00651FD3" w:rsidRDefault="006E36DF" w:rsidP="007065AC">
      <w:pPr>
        <w:pStyle w:val="ListParagraph"/>
        <w:numPr>
          <w:ilvl w:val="0"/>
          <w:numId w:val="25"/>
        </w:numPr>
        <w:spacing w:line="300" w:lineRule="auto"/>
        <w:rPr>
          <w:rFonts w:ascii="Georgia" w:hAnsi="Georgia"/>
          <w:szCs w:val="24"/>
        </w:rPr>
      </w:pPr>
      <w:r w:rsidRPr="00651FD3">
        <w:rPr>
          <w:rFonts w:ascii="Georgia" w:hAnsi="Georgia"/>
          <w:b/>
          <w:szCs w:val="24"/>
        </w:rPr>
        <w:t>Pics4Learning</w:t>
      </w:r>
      <w:r w:rsidRPr="00651FD3">
        <w:rPr>
          <w:rFonts w:ascii="Georgia" w:hAnsi="Georgia"/>
          <w:szCs w:val="24"/>
        </w:rPr>
        <w:t xml:space="preserve"> (</w:t>
      </w:r>
      <w:hyperlink r:id="rId77" w:history="1">
        <w:r w:rsidRPr="00891746">
          <w:rPr>
            <w:rStyle w:val="Hyperlink"/>
            <w:rFonts w:ascii="Georgia" w:hAnsi="Georgia"/>
            <w:sz w:val="22"/>
          </w:rPr>
          <w:t>http://pics4learning.com/</w:t>
        </w:r>
      </w:hyperlink>
      <w:r w:rsidRPr="00651FD3">
        <w:rPr>
          <w:rFonts w:ascii="Georgia" w:hAnsi="Georgia"/>
          <w:szCs w:val="24"/>
        </w:rPr>
        <w:t>). A collection curated for teachers and students.</w:t>
      </w:r>
    </w:p>
    <w:p w14:paraId="0FE0ACBF" w14:textId="77777777" w:rsidR="006E36DF" w:rsidRPr="00651FD3" w:rsidRDefault="006E36DF" w:rsidP="007065AC">
      <w:pPr>
        <w:pStyle w:val="ListParagraph"/>
        <w:numPr>
          <w:ilvl w:val="0"/>
          <w:numId w:val="25"/>
        </w:numPr>
        <w:spacing w:line="300" w:lineRule="auto"/>
        <w:rPr>
          <w:rFonts w:ascii="Georgia" w:hAnsi="Georgia"/>
          <w:szCs w:val="24"/>
        </w:rPr>
      </w:pPr>
      <w:r w:rsidRPr="00651FD3">
        <w:rPr>
          <w:rFonts w:ascii="Georgia" w:hAnsi="Georgia"/>
          <w:b/>
          <w:szCs w:val="24"/>
        </w:rPr>
        <w:t>Creativity103</w:t>
      </w:r>
      <w:r w:rsidRPr="00651FD3">
        <w:rPr>
          <w:rFonts w:ascii="Georgia" w:hAnsi="Georgia"/>
          <w:szCs w:val="24"/>
        </w:rPr>
        <w:t xml:space="preserve"> (</w:t>
      </w:r>
      <w:hyperlink r:id="rId78" w:history="1">
        <w:r w:rsidRPr="005451CE">
          <w:rPr>
            <w:rStyle w:val="Hyperlink"/>
            <w:rFonts w:ascii="Georgia" w:hAnsi="Georgia"/>
            <w:sz w:val="22"/>
          </w:rPr>
          <w:t>http://creativity103.</w:t>
        </w:r>
        <w:r w:rsidRPr="005451CE">
          <w:rPr>
            <w:rStyle w:val="Hyperlink"/>
            <w:rFonts w:ascii="Georgia" w:hAnsi="Georgia"/>
            <w:sz w:val="22"/>
          </w:rPr>
          <w:t>c</w:t>
        </w:r>
        <w:r w:rsidRPr="005451CE">
          <w:rPr>
            <w:rStyle w:val="Hyperlink"/>
            <w:rFonts w:ascii="Georgia" w:hAnsi="Georgia"/>
            <w:sz w:val="22"/>
          </w:rPr>
          <w:t>om/index.htm</w:t>
        </w:r>
      </w:hyperlink>
      <w:r w:rsidRPr="00651FD3">
        <w:rPr>
          <w:rFonts w:ascii="Georgia" w:hAnsi="Georgia"/>
          <w:szCs w:val="24"/>
        </w:rPr>
        <w:t>). A collection of abstract images, textures and backgrounds.</w:t>
      </w:r>
    </w:p>
    <w:p w14:paraId="394FD30F" w14:textId="77777777" w:rsidR="002B5B64" w:rsidRPr="00651FD3" w:rsidRDefault="002B5B64" w:rsidP="00CE44F9">
      <w:pPr>
        <w:pStyle w:val="ListParagraph"/>
        <w:numPr>
          <w:ilvl w:val="0"/>
          <w:numId w:val="25"/>
        </w:numPr>
        <w:spacing w:line="300" w:lineRule="auto"/>
        <w:rPr>
          <w:rFonts w:ascii="Georgia" w:hAnsi="Georgia"/>
          <w:szCs w:val="24"/>
        </w:rPr>
      </w:pPr>
      <w:r w:rsidRPr="00651FD3">
        <w:rPr>
          <w:rFonts w:ascii="Georgia" w:hAnsi="Georgia"/>
          <w:b/>
          <w:szCs w:val="24"/>
        </w:rPr>
        <w:t>Library of Congress</w:t>
      </w:r>
      <w:r w:rsidRPr="00651FD3">
        <w:rPr>
          <w:rFonts w:ascii="Georgia" w:hAnsi="Georgia"/>
          <w:szCs w:val="24"/>
        </w:rPr>
        <w:t xml:space="preserve"> (</w:t>
      </w:r>
      <w:hyperlink r:id="rId79" w:history="1">
        <w:r w:rsidRPr="005451CE">
          <w:rPr>
            <w:rStyle w:val="Hyperlink"/>
            <w:rFonts w:ascii="Georgia" w:hAnsi="Georgia"/>
            <w:sz w:val="22"/>
          </w:rPr>
          <w:t>https://www.loc.gov/collections/</w:t>
        </w:r>
      </w:hyperlink>
      <w:r w:rsidRPr="00651FD3">
        <w:rPr>
          <w:rFonts w:ascii="Georgia" w:hAnsi="Georgia"/>
          <w:szCs w:val="24"/>
        </w:rPr>
        <w:t xml:space="preserve">). Digital collection of historical photographs, maps, periodicals, and other material. </w:t>
      </w:r>
    </w:p>
    <w:p w14:paraId="4660BEB7" w14:textId="77777777" w:rsidR="006E36DF" w:rsidRPr="00651FD3" w:rsidRDefault="006E36DF" w:rsidP="006E36DF">
      <w:pPr>
        <w:ind w:left="360"/>
        <w:rPr>
          <w:rFonts w:ascii="Georgia" w:hAnsi="Georgia"/>
          <w:szCs w:val="24"/>
        </w:rPr>
      </w:pPr>
    </w:p>
    <w:p w14:paraId="3E32376C" w14:textId="77777777" w:rsidR="008B3C27" w:rsidRDefault="008B3C27" w:rsidP="00DB188D">
      <w:pPr>
        <w:rPr>
          <w:rFonts w:ascii="Georgia" w:hAnsi="Georgia"/>
          <w:b/>
          <w:szCs w:val="24"/>
        </w:rPr>
      </w:pPr>
    </w:p>
    <w:p w14:paraId="346A650B" w14:textId="77777777" w:rsidR="008B3C27" w:rsidRDefault="008B3C27" w:rsidP="00DB188D">
      <w:pPr>
        <w:rPr>
          <w:rFonts w:ascii="Georgia" w:hAnsi="Georgia"/>
          <w:b/>
          <w:szCs w:val="24"/>
        </w:rPr>
      </w:pPr>
    </w:p>
    <w:p w14:paraId="08814B46" w14:textId="4D7F3812" w:rsidR="007065AC" w:rsidRPr="00DB188D" w:rsidRDefault="008B3C27" w:rsidP="00DB188D">
      <w:pPr>
        <w:rPr>
          <w:rFonts w:ascii="Georgia" w:hAnsi="Georgia"/>
          <w:b/>
          <w:szCs w:val="24"/>
        </w:rPr>
      </w:pPr>
      <w:r>
        <w:rPr>
          <w:rFonts w:ascii="Georgia" w:hAnsi="Georgia"/>
          <w:b/>
          <w:szCs w:val="24"/>
        </w:rPr>
        <w:lastRenderedPageBreak/>
        <w:t xml:space="preserve">Audio and </w:t>
      </w:r>
      <w:r w:rsidR="007065AC" w:rsidRPr="00DB188D">
        <w:rPr>
          <w:rFonts w:ascii="Georgia" w:hAnsi="Georgia"/>
          <w:b/>
          <w:szCs w:val="24"/>
        </w:rPr>
        <w:t>Video</w:t>
      </w:r>
    </w:p>
    <w:p w14:paraId="43EE3E1B" w14:textId="77777777" w:rsidR="004E5BCA" w:rsidRPr="004E5BCA" w:rsidRDefault="004E5BCA" w:rsidP="004E5BCA">
      <w:pPr>
        <w:pStyle w:val="ListParagraph"/>
        <w:spacing w:line="300" w:lineRule="auto"/>
        <w:ind w:left="1080"/>
        <w:rPr>
          <w:rFonts w:ascii="Georgia" w:hAnsi="Georgia"/>
          <w:szCs w:val="24"/>
        </w:rPr>
      </w:pPr>
    </w:p>
    <w:p w14:paraId="49C8F333" w14:textId="2687D474" w:rsidR="0074639F" w:rsidRDefault="008B3C27" w:rsidP="007065AC">
      <w:pPr>
        <w:pStyle w:val="ListParagraph"/>
        <w:numPr>
          <w:ilvl w:val="0"/>
          <w:numId w:val="28"/>
        </w:numPr>
        <w:spacing w:line="300" w:lineRule="auto"/>
        <w:rPr>
          <w:rFonts w:ascii="Georgia" w:hAnsi="Georgia"/>
          <w:szCs w:val="24"/>
        </w:rPr>
      </w:pPr>
      <w:r w:rsidRPr="0074639F">
        <w:rPr>
          <w:rFonts w:ascii="Georgia" w:hAnsi="Georgia"/>
          <w:b/>
          <w:bCs/>
          <w:szCs w:val="24"/>
        </w:rPr>
        <w:t>BBC sound effects</w:t>
      </w:r>
      <w:r w:rsidR="0074639F">
        <w:rPr>
          <w:rFonts w:ascii="Georgia" w:hAnsi="Georgia"/>
          <w:szCs w:val="24"/>
        </w:rPr>
        <w:t xml:space="preserve"> (</w:t>
      </w:r>
      <w:hyperlink r:id="rId80" w:history="1">
        <w:r w:rsidR="0074639F" w:rsidRPr="005451CE">
          <w:rPr>
            <w:rStyle w:val="Hyperlink"/>
            <w:rFonts w:ascii="Georgia" w:hAnsi="Georgia"/>
            <w:sz w:val="22"/>
          </w:rPr>
          <w:t>https://sound-effects.bbcrewind.co.uk/</w:t>
        </w:r>
      </w:hyperlink>
      <w:r w:rsidR="0074639F">
        <w:rPr>
          <w:rFonts w:ascii="Georgia" w:hAnsi="Georgia"/>
          <w:szCs w:val="24"/>
        </w:rPr>
        <w:t xml:space="preserve">). </w:t>
      </w:r>
      <w:r w:rsidR="00834190">
        <w:rPr>
          <w:rFonts w:ascii="Georgia" w:hAnsi="Georgia"/>
          <w:szCs w:val="24"/>
        </w:rPr>
        <w:t xml:space="preserve">Free .wav or .mp3 files in such categories as nature, </w:t>
      </w:r>
      <w:r w:rsidR="00C72C73">
        <w:rPr>
          <w:rFonts w:ascii="Georgia" w:hAnsi="Georgia"/>
          <w:szCs w:val="24"/>
        </w:rPr>
        <w:t>footsteps, electronics, clocks, daily life, machines, transport, and sport.</w:t>
      </w:r>
    </w:p>
    <w:p w14:paraId="0CFCF689" w14:textId="55C76372" w:rsidR="00BE3C9A" w:rsidRPr="00BE3C9A" w:rsidRDefault="00BE3C9A" w:rsidP="00BE3C9A">
      <w:pPr>
        <w:pStyle w:val="ListParagraph"/>
        <w:numPr>
          <w:ilvl w:val="0"/>
          <w:numId w:val="28"/>
        </w:numPr>
        <w:spacing w:line="300" w:lineRule="auto"/>
        <w:rPr>
          <w:rFonts w:ascii="Georgia" w:hAnsi="Georgia"/>
          <w:szCs w:val="24"/>
        </w:rPr>
      </w:pPr>
      <w:r w:rsidRPr="00BE3C9A">
        <w:rPr>
          <w:rFonts w:ascii="Georgia" w:hAnsi="Georgia"/>
          <w:b/>
          <w:bCs/>
          <w:szCs w:val="24"/>
        </w:rPr>
        <w:t>Sound Bible</w:t>
      </w:r>
      <w:r>
        <w:rPr>
          <w:rFonts w:ascii="Georgia" w:hAnsi="Georgia"/>
          <w:szCs w:val="24"/>
        </w:rPr>
        <w:t xml:space="preserve"> (</w:t>
      </w:r>
      <w:hyperlink r:id="rId81" w:history="1">
        <w:r w:rsidRPr="005451CE">
          <w:rPr>
            <w:rStyle w:val="Hyperlink"/>
            <w:rFonts w:ascii="Georgia" w:hAnsi="Georgia"/>
            <w:sz w:val="22"/>
          </w:rPr>
          <w:t>https://soundbible.com/#google_vignette</w:t>
        </w:r>
      </w:hyperlink>
      <w:r>
        <w:rPr>
          <w:rFonts w:ascii="Georgia" w:hAnsi="Georgia"/>
          <w:szCs w:val="24"/>
        </w:rPr>
        <w:t>).</w:t>
      </w:r>
      <w:r w:rsidR="00F1705C">
        <w:rPr>
          <w:rFonts w:ascii="Georgia" w:hAnsi="Georgia"/>
          <w:szCs w:val="24"/>
        </w:rPr>
        <w:t xml:space="preserve"> Free sounds and sound effects in .wav or .mp3 format.</w:t>
      </w:r>
      <w:r>
        <w:rPr>
          <w:rFonts w:ascii="Georgia" w:hAnsi="Georgia"/>
          <w:szCs w:val="24"/>
        </w:rPr>
        <w:t xml:space="preserve"> </w:t>
      </w:r>
    </w:p>
    <w:p w14:paraId="5E6F160E" w14:textId="0020747E" w:rsidR="00BD1A98" w:rsidRPr="00827193" w:rsidRDefault="00BD1A98" w:rsidP="00827193">
      <w:pPr>
        <w:pStyle w:val="ListParagraph"/>
        <w:numPr>
          <w:ilvl w:val="0"/>
          <w:numId w:val="28"/>
        </w:numPr>
        <w:spacing w:line="300" w:lineRule="auto"/>
        <w:rPr>
          <w:rFonts w:ascii="Georgia" w:hAnsi="Georgia"/>
          <w:szCs w:val="24"/>
        </w:rPr>
      </w:pPr>
      <w:r w:rsidRPr="00BD1A98">
        <w:rPr>
          <w:rFonts w:ascii="Georgia" w:hAnsi="Georgia"/>
          <w:b/>
          <w:bCs/>
          <w:szCs w:val="24"/>
        </w:rPr>
        <w:t>Free Music Archive</w:t>
      </w:r>
      <w:r>
        <w:rPr>
          <w:rFonts w:ascii="Georgia" w:hAnsi="Georgia"/>
          <w:szCs w:val="24"/>
        </w:rPr>
        <w:t xml:space="preserve"> (</w:t>
      </w:r>
      <w:hyperlink r:id="rId82" w:history="1">
        <w:r w:rsidRPr="005451CE">
          <w:rPr>
            <w:rStyle w:val="Hyperlink"/>
            <w:rFonts w:ascii="Georgia" w:hAnsi="Georgia"/>
            <w:sz w:val="22"/>
          </w:rPr>
          <w:t>https://freemusicarchive.org/home</w:t>
        </w:r>
      </w:hyperlink>
      <w:r>
        <w:rPr>
          <w:rFonts w:ascii="Georgia" w:hAnsi="Georgia"/>
          <w:szCs w:val="24"/>
        </w:rPr>
        <w:t xml:space="preserve">). Thousands of </w:t>
      </w:r>
      <w:r w:rsidR="00827193">
        <w:rPr>
          <w:rFonts w:ascii="Georgia" w:hAnsi="Georgia"/>
          <w:szCs w:val="24"/>
        </w:rPr>
        <w:t>free songs licensed under Creative Commons.</w:t>
      </w:r>
    </w:p>
    <w:p w14:paraId="63317945" w14:textId="6EE715C4" w:rsidR="007065AC" w:rsidRPr="00C72C73" w:rsidRDefault="007065AC" w:rsidP="002575DE">
      <w:pPr>
        <w:pStyle w:val="ListParagraph"/>
        <w:numPr>
          <w:ilvl w:val="0"/>
          <w:numId w:val="28"/>
        </w:numPr>
        <w:spacing w:line="300" w:lineRule="auto"/>
        <w:rPr>
          <w:rFonts w:ascii="Georgia" w:hAnsi="Georgia"/>
          <w:szCs w:val="24"/>
        </w:rPr>
      </w:pPr>
      <w:proofErr w:type="spellStart"/>
      <w:r w:rsidRPr="00C72C73">
        <w:rPr>
          <w:rFonts w:ascii="Georgia" w:hAnsi="Georgia"/>
          <w:b/>
          <w:szCs w:val="24"/>
        </w:rPr>
        <w:t>Pexels</w:t>
      </w:r>
      <w:proofErr w:type="spellEnd"/>
      <w:r w:rsidRPr="00C72C73">
        <w:rPr>
          <w:rFonts w:ascii="Georgia" w:hAnsi="Georgia"/>
          <w:szCs w:val="24"/>
        </w:rPr>
        <w:t xml:space="preserve"> (</w:t>
      </w:r>
      <w:hyperlink r:id="rId83" w:history="1">
        <w:r w:rsidR="00900864" w:rsidRPr="00C72C73">
          <w:rPr>
            <w:rStyle w:val="Hyperlink"/>
            <w:rFonts w:ascii="Georgia" w:hAnsi="Georgia"/>
            <w:szCs w:val="24"/>
          </w:rPr>
          <w:t>https://www.pexels.com/videos/</w:t>
        </w:r>
      </w:hyperlink>
      <w:r w:rsidRPr="00C72C73">
        <w:rPr>
          <w:rFonts w:ascii="Georgia" w:hAnsi="Georgia"/>
          <w:szCs w:val="24"/>
        </w:rPr>
        <w:t xml:space="preserve">). </w:t>
      </w:r>
      <w:r w:rsidR="00BE68B6" w:rsidRPr="00C72C73">
        <w:rPr>
          <w:rFonts w:ascii="Georgia" w:hAnsi="Georgia"/>
          <w:szCs w:val="24"/>
        </w:rPr>
        <w:t>Free stock video and photos.</w:t>
      </w:r>
    </w:p>
    <w:p w14:paraId="7C0638C9" w14:textId="19D900C9" w:rsidR="007065AC" w:rsidRPr="00651FD3" w:rsidRDefault="007065AC" w:rsidP="007065AC">
      <w:pPr>
        <w:pStyle w:val="ListParagraph"/>
        <w:numPr>
          <w:ilvl w:val="0"/>
          <w:numId w:val="28"/>
        </w:numPr>
        <w:spacing w:line="300" w:lineRule="auto"/>
        <w:rPr>
          <w:rFonts w:ascii="Georgia" w:hAnsi="Georgia"/>
          <w:szCs w:val="24"/>
        </w:rPr>
      </w:pPr>
      <w:r w:rsidRPr="00651FD3">
        <w:rPr>
          <w:rFonts w:ascii="Georgia" w:hAnsi="Georgia"/>
          <w:b/>
          <w:szCs w:val="24"/>
        </w:rPr>
        <w:t xml:space="preserve">Open Culture </w:t>
      </w:r>
      <w:r w:rsidRPr="00651FD3">
        <w:rPr>
          <w:rFonts w:ascii="Georgia" w:hAnsi="Georgia"/>
          <w:szCs w:val="24"/>
        </w:rPr>
        <w:t>(</w:t>
      </w:r>
      <w:hyperlink r:id="rId84" w:history="1">
        <w:r w:rsidRPr="005451CE">
          <w:rPr>
            <w:rStyle w:val="Hyperlink"/>
            <w:rFonts w:ascii="Georgia" w:hAnsi="Georgia"/>
            <w:sz w:val="22"/>
          </w:rPr>
          <w:t>http://www.openculture.com/freemoviesonline</w:t>
        </w:r>
      </w:hyperlink>
      <w:r w:rsidRPr="00651FD3">
        <w:rPr>
          <w:rFonts w:ascii="Georgia" w:hAnsi="Georgia"/>
          <w:szCs w:val="24"/>
        </w:rPr>
        <w:t>). Hundreds of free movies.</w:t>
      </w:r>
    </w:p>
    <w:p w14:paraId="16D5ADD6" w14:textId="77777777" w:rsidR="00CC4960" w:rsidRPr="00651FD3" w:rsidRDefault="00CC4960" w:rsidP="00CC4960">
      <w:pPr>
        <w:pStyle w:val="ColorfulList-Accent11"/>
        <w:spacing w:after="120"/>
        <w:ind w:left="0"/>
        <w:outlineLvl w:val="0"/>
        <w:rPr>
          <w:rFonts w:ascii="Myriad Web Pro" w:hAnsi="Myriad Web Pro"/>
          <w:b/>
          <w:szCs w:val="24"/>
        </w:rPr>
      </w:pPr>
    </w:p>
    <w:sectPr w:rsidR="00CC4960" w:rsidRPr="00651FD3" w:rsidSect="00525531">
      <w:headerReference w:type="default" r:id="rId85"/>
      <w:headerReference w:type="first" r:id="rId86"/>
      <w:footerReference w:type="first" r:id="rId87"/>
      <w:pgSz w:w="12240" w:h="15840"/>
      <w:pgMar w:top="1440" w:right="1800" w:bottom="1440" w:left="180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6A435C" w14:textId="77777777" w:rsidR="00813CDC" w:rsidRDefault="00813CDC" w:rsidP="00525531">
      <w:r>
        <w:separator/>
      </w:r>
    </w:p>
  </w:endnote>
  <w:endnote w:type="continuationSeparator" w:id="0">
    <w:p w14:paraId="48781799" w14:textId="77777777" w:rsidR="00813CDC" w:rsidRDefault="00813CDC" w:rsidP="00525531">
      <w:r>
        <w:continuationSeparator/>
      </w:r>
    </w:p>
  </w:endnote>
  <w:endnote w:type="continuationNotice" w:id="1">
    <w:p w14:paraId="7F8F3388" w14:textId="77777777" w:rsidR="00813CDC" w:rsidRDefault="00813C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yriad Web Pro">
    <w:altName w:val="Calibri"/>
    <w:charset w:val="00"/>
    <w:family w:val="swiss"/>
    <w:pitch w:val="variable"/>
    <w:sig w:usb0="8000002F" w:usb1="5000204A" w:usb2="00000000" w:usb3="00000000" w:csb0="00000093" w:csb1="00000000"/>
  </w:font>
  <w:font w:name="Myriad Pro">
    <w:altName w:val="Segoe UI"/>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57BB4" w14:textId="77777777" w:rsidR="007B1D84" w:rsidRDefault="007B1D84">
    <w:pPr>
      <w:pStyle w:val="Footer"/>
    </w:pPr>
    <w:r>
      <w:rPr>
        <w:rFonts w:ascii="Georgia" w:hAnsi="Georgia"/>
        <w:noProof/>
        <w:color w:val="0000FF"/>
        <w:sz w:val="28"/>
        <w:szCs w:val="28"/>
        <w:u w:val="single"/>
      </w:rPr>
      <w:drawing>
        <wp:anchor distT="0" distB="0" distL="114300" distR="114300" simplePos="0" relativeHeight="251658246" behindDoc="1" locked="0" layoutInCell="1" allowOverlap="1" wp14:anchorId="4CBDFBC6" wp14:editId="54CB6E3A">
          <wp:simplePos x="0" y="0"/>
          <wp:positionH relativeFrom="column">
            <wp:posOffset>3657600</wp:posOffset>
          </wp:positionH>
          <wp:positionV relativeFrom="paragraph">
            <wp:posOffset>129540</wp:posOffset>
          </wp:positionV>
          <wp:extent cx="556260" cy="194310"/>
          <wp:effectExtent l="0" t="0" r="0" b="0"/>
          <wp:wrapTight wrapText="bothSides">
            <wp:wrapPolygon edited="0">
              <wp:start x="0" y="0"/>
              <wp:lineTo x="0" y="19059"/>
              <wp:lineTo x="20712" y="19059"/>
              <wp:lineTo x="20712" y="0"/>
              <wp:lineTo x="0" y="0"/>
            </wp:wrapPolygon>
          </wp:wrapTight>
          <wp:docPr id="4" name="Picture 4" descr="Creative Commons non-commercial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reative Commons non-commercial license"/>
                  <pic:cNvPicPr/>
                </pic:nvPicPr>
                <pic:blipFill>
                  <a:blip r:embed="rId1">
                    <a:extLst>
                      <a:ext uri="{28A0092B-C50C-407E-A947-70E740481C1C}">
                        <a14:useLocalDpi xmlns:a14="http://schemas.microsoft.com/office/drawing/2010/main" val="0"/>
                      </a:ext>
                    </a:extLst>
                  </a:blip>
                  <a:stretch>
                    <a:fillRect/>
                  </a:stretch>
                </pic:blipFill>
                <pic:spPr>
                  <a:xfrm>
                    <a:off x="0" y="0"/>
                    <a:ext cx="556260" cy="194310"/>
                  </a:xfrm>
                  <a:prstGeom prst="rect">
                    <a:avLst/>
                  </a:prstGeom>
                </pic:spPr>
              </pic:pic>
            </a:graphicData>
          </a:graphic>
          <wp14:sizeRelH relativeFrom="page">
            <wp14:pctWidth>0</wp14:pctWidth>
          </wp14:sizeRelH>
          <wp14:sizeRelV relativeFrom="page">
            <wp14:pctHeight>0</wp14:pctHeight>
          </wp14:sizeRelV>
        </wp:anchor>
      </w:drawing>
    </w:r>
    <w:r w:rsidRPr="008B0665">
      <w:rPr>
        <w:rFonts w:ascii="Georgia" w:hAnsi="Georgia"/>
        <w:noProof/>
        <w:sz w:val="28"/>
        <w:szCs w:val="28"/>
      </w:rPr>
      <mc:AlternateContent>
        <mc:Choice Requires="wps">
          <w:drawing>
            <wp:anchor distT="0" distB="0" distL="114300" distR="114300" simplePos="0" relativeHeight="251658245" behindDoc="0" locked="0" layoutInCell="1" allowOverlap="1" wp14:anchorId="10978978" wp14:editId="20816C94">
              <wp:simplePos x="0" y="0"/>
              <wp:positionH relativeFrom="margin">
                <wp:align>center</wp:align>
              </wp:positionH>
              <wp:positionV relativeFrom="paragraph">
                <wp:posOffset>-114300</wp:posOffset>
              </wp:positionV>
              <wp:extent cx="5768340" cy="731520"/>
              <wp:effectExtent l="0" t="0" r="3810" b="0"/>
              <wp:wrapNone/>
              <wp:docPr id="7" name="Text Box 7"/>
              <wp:cNvGraphicFramePr/>
              <a:graphic xmlns:a="http://schemas.openxmlformats.org/drawingml/2006/main">
                <a:graphicData uri="http://schemas.microsoft.com/office/word/2010/wordprocessingShape">
                  <wps:wsp>
                    <wps:cNvSpPr txBox="1"/>
                    <wps:spPr>
                      <a:xfrm>
                        <a:off x="0" y="0"/>
                        <a:ext cx="5768340" cy="7315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4693BAD" w14:textId="77777777" w:rsidR="007B1D84" w:rsidRPr="00604938" w:rsidRDefault="007B1D84" w:rsidP="007B1D84">
                          <w:pPr>
                            <w:rPr>
                              <w:rFonts w:ascii="Georgia" w:hAnsi="Georgia"/>
                              <w:sz w:val="22"/>
                            </w:rPr>
                          </w:pPr>
                          <w:r w:rsidRPr="00604938">
                            <w:rPr>
                              <w:rFonts w:ascii="Georgia" w:hAnsi="Georgia"/>
                              <w:sz w:val="22"/>
                            </w:rPr>
                            <w:t>This work is licensed under a Creative Commons Attribution-Noncommercial 4.0 International License.</w:t>
                          </w:r>
                        </w:p>
                        <w:p w14:paraId="64232E7E" w14:textId="77777777" w:rsidR="007B1D84" w:rsidRPr="009003A0" w:rsidRDefault="007B1D84" w:rsidP="007B1D84">
                          <w:pPr>
                            <w:rPr>
                              <w:rFonts w:ascii="Georgia" w:hAnsi="Georgia"/>
                              <w:sz w:val="20"/>
                              <w:szCs w:val="20"/>
                            </w:rPr>
                          </w:pPr>
                          <w:hyperlink r:id="rId2" w:history="1">
                            <w:r w:rsidRPr="009003A0">
                              <w:rPr>
                                <w:rStyle w:val="Hyperlink"/>
                                <w:rFonts w:ascii="Georgia" w:hAnsi="Georgia"/>
                                <w:sz w:val="20"/>
                                <w:szCs w:val="20"/>
                              </w:rPr>
                              <w:t>http://creativecommons.org/licenses/</w:t>
                            </w:r>
                          </w:hyperlink>
                        </w:p>
                        <w:p w14:paraId="34BB7F07" w14:textId="77777777" w:rsidR="007B1D84" w:rsidRPr="00E155E7" w:rsidRDefault="007B1D84" w:rsidP="007B1D84">
                          <w:pPr>
                            <w:rPr>
                              <w:rFonts w:ascii="Georgia" w:hAnsi="Georgi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978978" id="_x0000_t202" coordsize="21600,21600" o:spt="202" path="m,l,21600r21600,l21600,xe">
              <v:stroke joinstyle="miter"/>
              <v:path gradientshapeok="t" o:connecttype="rect"/>
            </v:shapetype>
            <v:shape id="Text Box 7" o:spid="_x0000_s1027" type="#_x0000_t202" style="position:absolute;margin-left:0;margin-top:-9pt;width:454.2pt;height:57.6pt;z-index:251658245;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AO/dgIAAGwFAAAOAAAAZHJzL2Uyb0RvYy54bWysVEtPGzEQvlfqf7B8L5sEAjRig1IQVSUE&#10;qFBxdrx2YtXrce1JdtNfz9i7eZRyoepld+x5f/5mLi7b2rK1CtGAK/nwaMCZchIq4xYl//F08+mc&#10;s4jCVcKCUyXfqMgvpx8/XDR+okawBFupwCiIi5PGl3yJ6CdFEeVS1SIegVeOlBpCLZCOYVFUQTQU&#10;vbbFaDA4LRoIlQ8gVYx0e90p+TTH11pJvNc6KmS25FQb5m/I33n6FtMLMVkE4ZdG9mWIf6iiFsZR&#10;0l2oa4GCrYL5K1RtZIAIGo8k1AVobaTKPVA3w8Grbh6XwqvcC4ET/Q6m+P/Cyrv1o38IDNsv0NID&#10;JkAaHyeRLlM/rQ51+lOljPQE4WYHm2qRSbocn52eH5+QSpLu7Hg4HmVci723DxG/KqhZEkoe6Fky&#10;WmJ9G5EykunWJCWLYE11Y6zNh0QFdWUDWwt6RIu5RvL4w8o61pT89Hg8yIEdJPcusnUpjMpk6NPt&#10;O8wSbqxKNtZ9V5qZKjf6Rm4hpXK7/Nk6WWlK9R7H3n5f1Xucuz7II2cGhzvn2jgIufs8PXvIqp9b&#10;yHRnT4Af9J1EbOctNX5AgDlUG+JFgG5kopc3hh7vVkR8EIFmhN6b5h7v6aMtEPjQS5wtIfx+6z7Z&#10;E3VJy1lDM1fy+GslguLMfnNE6s/Dk0QjzIeT8RnxiIVDzfxQ41b1FRAjhrRhvMxiske7FXWA+pnW&#10;wyxlJZVwknKXHLfiFXabgNaLVLNZNqKx9AJv3aOXKXRCOVHzqX0Wwff8RWL+HWynU0xe0bizTZ4O&#10;ZisEbTLHE84dqj3+NNKZ+v36STvj8Jyt9kty+gIAAP//AwBQSwMEFAAGAAgAAAAhAAHTzPHfAAAA&#10;BwEAAA8AAABkcnMvZG93bnJldi54bWxMj81OwzAQhO9IfQdrK3FBrdMWaEjjVAjxI3GjaUHc3Hib&#10;RMTrKHaT8PYsJ7jNalYz36Tb0Taix87XjhQs5hEIpMKZmkoF+/xpFoPwQZPRjSNU8I0ettnkItWJ&#10;cQO9Yb8LpeAQ8olWUIXQJlL6okKr/dy1SOydXGd14LMrpen0wOG2kcsoupVW18QNlW7xocLia3e2&#10;Cj6vyo9XPz4fhtXNqn186fP1u8mVupyO9xsQAcfw9wy/+IwOGTMd3ZmMF40CHhIUzBYxC7bvovga&#10;xJHFegkyS+V//uwHAAD//wMAUEsBAi0AFAAGAAgAAAAhALaDOJL+AAAA4QEAABMAAAAAAAAAAAAA&#10;AAAAAAAAAFtDb250ZW50X1R5cGVzXS54bWxQSwECLQAUAAYACAAAACEAOP0h/9YAAACUAQAACwAA&#10;AAAAAAAAAAAAAAAvAQAAX3JlbHMvLnJlbHNQSwECLQAUAAYACAAAACEApVwDv3YCAABsBQAADgAA&#10;AAAAAAAAAAAAAAAuAgAAZHJzL2Uyb0RvYy54bWxQSwECLQAUAAYACAAAACEAAdPM8d8AAAAHAQAA&#10;DwAAAAAAAAAAAAAAAADQBAAAZHJzL2Rvd25yZXYueG1sUEsFBgAAAAAEAAQA8wAAANwFAAAAAA==&#10;" fillcolor="white [3201]" stroked="f" strokeweight=".5pt">
              <v:textbox>
                <w:txbxContent>
                  <w:p w14:paraId="54693BAD" w14:textId="77777777" w:rsidR="007B1D84" w:rsidRPr="00604938" w:rsidRDefault="007B1D84" w:rsidP="007B1D84">
                    <w:pPr>
                      <w:rPr>
                        <w:rFonts w:ascii="Georgia" w:hAnsi="Georgia"/>
                        <w:sz w:val="22"/>
                      </w:rPr>
                    </w:pPr>
                    <w:r w:rsidRPr="00604938">
                      <w:rPr>
                        <w:rFonts w:ascii="Georgia" w:hAnsi="Georgia"/>
                        <w:sz w:val="22"/>
                      </w:rPr>
                      <w:t>This work is licensed under a Creative Commons Attribution-Noncommercial 4.0 International License.</w:t>
                    </w:r>
                  </w:p>
                  <w:p w14:paraId="64232E7E" w14:textId="77777777" w:rsidR="007B1D84" w:rsidRPr="009003A0" w:rsidRDefault="007B1D84" w:rsidP="007B1D84">
                    <w:pPr>
                      <w:rPr>
                        <w:rFonts w:ascii="Georgia" w:hAnsi="Georgia"/>
                        <w:sz w:val="20"/>
                        <w:szCs w:val="20"/>
                      </w:rPr>
                    </w:pPr>
                    <w:hyperlink r:id="rId3" w:history="1">
                      <w:r w:rsidRPr="009003A0">
                        <w:rPr>
                          <w:rStyle w:val="Hyperlink"/>
                          <w:rFonts w:ascii="Georgia" w:hAnsi="Georgia"/>
                          <w:sz w:val="20"/>
                          <w:szCs w:val="20"/>
                        </w:rPr>
                        <w:t>http://creativecommons.org/licenses/</w:t>
                      </w:r>
                    </w:hyperlink>
                  </w:p>
                  <w:p w14:paraId="34BB7F07" w14:textId="77777777" w:rsidR="007B1D84" w:rsidRPr="00E155E7" w:rsidRDefault="007B1D84" w:rsidP="007B1D84">
                    <w:pPr>
                      <w:rPr>
                        <w:rFonts w:ascii="Georgia" w:hAnsi="Georgia"/>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78750" w14:textId="77777777" w:rsidR="00813CDC" w:rsidRDefault="00813CDC" w:rsidP="00525531">
      <w:r>
        <w:separator/>
      </w:r>
    </w:p>
  </w:footnote>
  <w:footnote w:type="continuationSeparator" w:id="0">
    <w:p w14:paraId="37D5D074" w14:textId="77777777" w:rsidR="00813CDC" w:rsidRDefault="00813CDC" w:rsidP="00525531">
      <w:r>
        <w:continuationSeparator/>
      </w:r>
    </w:p>
  </w:footnote>
  <w:footnote w:type="continuationNotice" w:id="1">
    <w:p w14:paraId="5396CB66" w14:textId="77777777" w:rsidR="00813CDC" w:rsidRDefault="00813C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C1641" w14:textId="77777777" w:rsidR="00212CF2" w:rsidRDefault="00212CF2">
    <w:pPr>
      <w:pStyle w:val="Header"/>
    </w:pPr>
    <w:r>
      <w:rPr>
        <w:noProof/>
      </w:rPr>
      <mc:AlternateContent>
        <mc:Choice Requires="wps">
          <w:drawing>
            <wp:anchor distT="0" distB="0" distL="114300" distR="114300" simplePos="0" relativeHeight="251658244" behindDoc="0" locked="0" layoutInCell="0" allowOverlap="1" wp14:anchorId="27536325" wp14:editId="450F3CA9">
              <wp:simplePos x="0" y="0"/>
              <wp:positionH relativeFrom="page">
                <wp:posOffset>5532120</wp:posOffset>
              </wp:positionH>
              <wp:positionV relativeFrom="page">
                <wp:posOffset>369570</wp:posOffset>
              </wp:positionV>
              <wp:extent cx="1811655" cy="1346835"/>
              <wp:effectExtent l="0" t="0" r="0" b="0"/>
              <wp:wrapNone/>
              <wp:docPr id="1"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1655" cy="13468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2F3525" w14:textId="77777777" w:rsidR="00212CF2" w:rsidRPr="005E06BB" w:rsidRDefault="00212CF2">
                          <w:pPr>
                            <w:jc w:val="right"/>
                            <w:rPr>
                              <w:color w:val="A6A6A6"/>
                              <w:szCs w:val="144"/>
                            </w:rPr>
                          </w:pPr>
                          <w:r w:rsidRPr="005E06BB">
                            <w:rPr>
                              <w:sz w:val="22"/>
                            </w:rPr>
                            <w:fldChar w:fldCharType="begin"/>
                          </w:r>
                          <w:r>
                            <w:instrText xml:space="preserve"> PAGE    \* MERGEFORMAT </w:instrText>
                          </w:r>
                          <w:r w:rsidRPr="005E06BB">
                            <w:rPr>
                              <w:sz w:val="22"/>
                            </w:rPr>
                            <w:fldChar w:fldCharType="separate"/>
                          </w:r>
                          <w:r w:rsidR="00545DE0" w:rsidRPr="00545DE0">
                            <w:rPr>
                              <w:noProof/>
                              <w:color w:val="A6A6A6"/>
                              <w:sz w:val="144"/>
                              <w:szCs w:val="144"/>
                            </w:rPr>
                            <w:t>8</w:t>
                          </w:r>
                          <w:r w:rsidRPr="005E06BB">
                            <w:rPr>
                              <w:noProof/>
                              <w:color w:val="A6A6A6"/>
                              <w:sz w:val="144"/>
                              <w:szCs w:val="144"/>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536325" id="Rectangle 18" o:spid="_x0000_s1026" style="position:absolute;margin-left:435.6pt;margin-top:29.1pt;width:142.65pt;height:106.0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2OY7gEAAMEDAAAOAAAAZHJzL2Uyb0RvYy54bWysU8Fu2zAMvQ/YPwi6L47TJMuMOEWRIsOA&#10;bh3Q9QNkWbaFyaJGKbGzrx+lpGmw3Yr5IJAi9cT39Ly+HXvDDgq9BlvyfDLlTFkJtbZtyZ9/7D6s&#10;OPNB2FoYsKrkR+X57eb9u/XgCjWDDkytkBGI9cXgSt6F4Ios87JTvfATcMpSsQHsRaAU26xGMRB6&#10;b7LZdLrMBsDaIUjlPe3en4p8k/CbRsnw2DReBWZKTrOFtGJaq7hmm7UoWhSu0/I8hnjDFL3Qli69&#10;QN2LINge9T9QvZYIHpowkdBn0DRaqsSB2OTTv9g8dcKpxIXE8e4ik/9/sPLb4cl9xzi6dw8gf3pm&#10;YdsJ26o7RBg6JWq6Lo9CZYPzxeVATDwdZdXwFWp6WrEPkDQYG+wjILFjY5L6eJFajYFJ2sxXeb5c&#10;LDiTVMtv5svVzSLdIYqX4w59+KygZzEoOdJbJnhxePAhjiOKl5Y0Phhd77QxKcG22hpkB0Hvvkvf&#10;Gd1ftxkbmy3EYyfEuJN4RmrRRb4IYzVSMYYV1EdijHDyEfmegg7wN2cDeajk/tdeoOLMfLGk2qd8&#10;Po+mS8l88XFGCV5XquuKsJKgSh44O4XbcDLq3qFuO7opT/wt3JHSjU4avE51npt8kqQ5ezoa8TpP&#10;Xa9/3uYPAAAA//8DAFBLAwQUAAYACAAAACEAIwc/kuAAAAALAQAADwAAAGRycy9kb3ducmV2Lnht&#10;bEyPwU7DMAyG70i8Q2QkbizpRrtSmk4IaSfgwIbE1Wu8tqJxSpNu5e3JTnCyLH/6/f3lZra9ONHo&#10;O8cakoUCQVw703Gj4WO/vctB+IBssHdMGn7Iw6a6viqxMO7M73TahUbEEPYFamhDGAopfd2SRb9w&#10;A3G8Hd1oMcR1bKQZ8RzDbS+XSmXSYsfxQ4sDPbdUf+0mqwGze/P9dly97l+mDB+aWW3TT6X17c38&#10;9Agi0Bz+YLjoR3WootPBTWy86DXk62QZUQ1pHucFSNIsBXHQsFyrFciqlP87VL8AAAD//wMAUEsB&#10;Ai0AFAAGAAgAAAAhALaDOJL+AAAA4QEAABMAAAAAAAAAAAAAAAAAAAAAAFtDb250ZW50X1R5cGVz&#10;XS54bWxQSwECLQAUAAYACAAAACEAOP0h/9YAAACUAQAACwAAAAAAAAAAAAAAAAAvAQAAX3JlbHMv&#10;LnJlbHNQSwECLQAUAAYACAAAACEAeZtjmO4BAADBAwAADgAAAAAAAAAAAAAAAAAuAgAAZHJzL2Uy&#10;b0RvYy54bWxQSwECLQAUAAYACAAAACEAIwc/kuAAAAALAQAADwAAAAAAAAAAAAAAAABIBAAAZHJz&#10;L2Rvd25yZXYueG1sUEsFBgAAAAAEAAQA8wAAAFUFAAAAAA==&#10;" o:allowincell="f" stroked="f">
              <v:textbox>
                <w:txbxContent>
                  <w:p w14:paraId="202F3525" w14:textId="77777777" w:rsidR="00212CF2" w:rsidRPr="005E06BB" w:rsidRDefault="00212CF2">
                    <w:pPr>
                      <w:jc w:val="right"/>
                      <w:rPr>
                        <w:color w:val="A6A6A6"/>
                        <w:szCs w:val="144"/>
                      </w:rPr>
                    </w:pPr>
                    <w:r w:rsidRPr="005E06BB">
                      <w:rPr>
                        <w:sz w:val="22"/>
                      </w:rPr>
                      <w:fldChar w:fldCharType="begin"/>
                    </w:r>
                    <w:r>
                      <w:instrText xml:space="preserve"> PAGE    \* MERGEFORMAT </w:instrText>
                    </w:r>
                    <w:r w:rsidRPr="005E06BB">
                      <w:rPr>
                        <w:sz w:val="22"/>
                      </w:rPr>
                      <w:fldChar w:fldCharType="separate"/>
                    </w:r>
                    <w:r w:rsidR="00545DE0" w:rsidRPr="00545DE0">
                      <w:rPr>
                        <w:noProof/>
                        <w:color w:val="A6A6A6"/>
                        <w:sz w:val="144"/>
                        <w:szCs w:val="144"/>
                      </w:rPr>
                      <w:t>8</w:t>
                    </w:r>
                    <w:r w:rsidRPr="005E06BB">
                      <w:rPr>
                        <w:noProof/>
                        <w:color w:val="A6A6A6"/>
                        <w:sz w:val="144"/>
                        <w:szCs w:val="144"/>
                      </w:rPr>
                      <w:fldChar w:fldCharType="end"/>
                    </w: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41AC3" w14:textId="6CB7BE8E" w:rsidR="00212CF2" w:rsidRDefault="00874B5A" w:rsidP="00556099">
    <w:pPr>
      <w:ind w:left="5040"/>
      <w:rPr>
        <w:rFonts w:ascii="Myriad Web Pro" w:hAnsi="Myriad Web Pro"/>
        <w:b/>
        <w:sz w:val="36"/>
        <w:szCs w:val="36"/>
      </w:rPr>
    </w:pPr>
    <w:r>
      <w:rPr>
        <w:noProof/>
      </w:rPr>
      <w:drawing>
        <wp:anchor distT="0" distB="0" distL="114300" distR="114300" simplePos="0" relativeHeight="251658242" behindDoc="1" locked="0" layoutInCell="1" allowOverlap="1" wp14:anchorId="5C4F7706" wp14:editId="1EF00D35">
          <wp:simplePos x="0" y="0"/>
          <wp:positionH relativeFrom="margin">
            <wp:posOffset>2103120</wp:posOffset>
          </wp:positionH>
          <wp:positionV relativeFrom="paragraph">
            <wp:posOffset>-73025</wp:posOffset>
          </wp:positionV>
          <wp:extent cx="619125" cy="619125"/>
          <wp:effectExtent l="0" t="0" r="9525" b="9525"/>
          <wp:wrapTight wrapText="bothSides">
            <wp:wrapPolygon edited="0">
              <wp:start x="5982" y="0"/>
              <wp:lineTo x="0" y="2658"/>
              <wp:lineTo x="0" y="18609"/>
              <wp:lineTo x="5982" y="21268"/>
              <wp:lineTo x="15286" y="21268"/>
              <wp:lineTo x="21268" y="18609"/>
              <wp:lineTo x="21268" y="2658"/>
              <wp:lineTo x="15286" y="0"/>
              <wp:lineTo x="5982" y="0"/>
            </wp:wrapPolygon>
          </wp:wrapTight>
          <wp:docPr id="24" name="Picture 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3" behindDoc="0" locked="0" layoutInCell="1" allowOverlap="1" wp14:anchorId="3876C122" wp14:editId="50F62A73">
          <wp:simplePos x="0" y="0"/>
          <wp:positionH relativeFrom="column">
            <wp:posOffset>346075</wp:posOffset>
          </wp:positionH>
          <wp:positionV relativeFrom="paragraph">
            <wp:posOffset>-336550</wp:posOffset>
          </wp:positionV>
          <wp:extent cx="596900" cy="548640"/>
          <wp:effectExtent l="0" t="0" r="0" b="3810"/>
          <wp:wrapTight wrapText="bothSides">
            <wp:wrapPolygon edited="0">
              <wp:start x="3447" y="0"/>
              <wp:lineTo x="1379" y="1500"/>
              <wp:lineTo x="689" y="6750"/>
              <wp:lineTo x="1379" y="15000"/>
              <wp:lineTo x="2068" y="21000"/>
              <wp:lineTo x="19991" y="21000"/>
              <wp:lineTo x="20681" y="9000"/>
              <wp:lineTo x="18613" y="5250"/>
              <wp:lineTo x="15166" y="0"/>
              <wp:lineTo x="3447" y="0"/>
            </wp:wrapPolygon>
          </wp:wrapTight>
          <wp:docPr id="8" name="Picture 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2">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l="25407" t="18240" r="10098" b="22458"/>
                  <a:stretch>
                    <a:fillRect/>
                  </a:stretch>
                </pic:blipFill>
                <pic:spPr bwMode="auto">
                  <a:xfrm>
                    <a:off x="0" y="0"/>
                    <a:ext cx="596900" cy="5486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1" behindDoc="1" locked="0" layoutInCell="1" allowOverlap="1" wp14:anchorId="1148A191" wp14:editId="0EC74BB5">
          <wp:simplePos x="0" y="0"/>
          <wp:positionH relativeFrom="column">
            <wp:posOffset>-352425</wp:posOffset>
          </wp:positionH>
          <wp:positionV relativeFrom="paragraph">
            <wp:posOffset>-263525</wp:posOffset>
          </wp:positionV>
          <wp:extent cx="1092200" cy="1092200"/>
          <wp:effectExtent l="0" t="0" r="0" b="0"/>
          <wp:wrapTight wrapText="bothSides">
            <wp:wrapPolygon edited="0">
              <wp:start x="6405" y="3391"/>
              <wp:lineTo x="3767" y="7912"/>
              <wp:lineTo x="3767" y="9795"/>
              <wp:lineTo x="6028" y="10172"/>
              <wp:lineTo x="1130" y="12809"/>
              <wp:lineTo x="1130" y="13940"/>
              <wp:lineTo x="8288" y="18084"/>
              <wp:lineTo x="8665" y="18837"/>
              <wp:lineTo x="10172" y="18837"/>
              <wp:lineTo x="10549" y="18084"/>
              <wp:lineTo x="20721" y="12056"/>
              <wp:lineTo x="21098" y="11302"/>
              <wp:lineTo x="19591" y="10172"/>
              <wp:lineTo x="19967" y="7158"/>
              <wp:lineTo x="15823" y="4898"/>
              <wp:lineTo x="9042" y="3391"/>
              <wp:lineTo x="6405" y="3391"/>
            </wp:wrapPolygon>
          </wp:wrapTight>
          <wp:docPr id="17" name="Pictur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a:extLst>
                      <a:ext uri="{C183D7F6-B498-43B3-948B-1728B52AA6E4}">
                        <adec:decorative xmlns:adec="http://schemas.microsoft.com/office/drawing/2017/decorative" val="1"/>
                      </a:ext>
                    </a:extLst>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92200" cy="1092200"/>
                  </a:xfrm>
                  <a:prstGeom prst="rect">
                    <a:avLst/>
                  </a:prstGeom>
                  <a:noFill/>
                  <a:ln>
                    <a:noFill/>
                  </a:ln>
                </pic:spPr>
              </pic:pic>
            </a:graphicData>
          </a:graphic>
          <wp14:sizeRelH relativeFrom="page">
            <wp14:pctWidth>0</wp14:pctWidth>
          </wp14:sizeRelH>
          <wp14:sizeRelV relativeFrom="page">
            <wp14:pctHeight>0</wp14:pctHeight>
          </wp14:sizeRelV>
        </wp:anchor>
      </w:drawing>
    </w:r>
    <w:r w:rsidR="00587C2F">
      <w:rPr>
        <w:noProof/>
      </w:rPr>
      <w:drawing>
        <wp:anchor distT="0" distB="0" distL="114300" distR="114300" simplePos="0" relativeHeight="251658240" behindDoc="1" locked="0" layoutInCell="1" allowOverlap="1" wp14:anchorId="222951C0" wp14:editId="11CBC2A0">
          <wp:simplePos x="0" y="0"/>
          <wp:positionH relativeFrom="column">
            <wp:posOffset>895350</wp:posOffset>
          </wp:positionH>
          <wp:positionV relativeFrom="paragraph">
            <wp:posOffset>-273050</wp:posOffset>
          </wp:positionV>
          <wp:extent cx="368300" cy="368300"/>
          <wp:effectExtent l="0" t="0" r="0" b="0"/>
          <wp:wrapTight wrapText="bothSides">
            <wp:wrapPolygon edited="0">
              <wp:start x="0" y="0"/>
              <wp:lineTo x="0" y="15641"/>
              <wp:lineTo x="6703" y="20110"/>
              <wp:lineTo x="7821" y="20110"/>
              <wp:lineTo x="20110" y="20110"/>
              <wp:lineTo x="20110" y="5586"/>
              <wp:lineTo x="11172" y="0"/>
              <wp:lineTo x="0" y="0"/>
            </wp:wrapPolygon>
          </wp:wrapTight>
          <wp:docPr id="26" name="Picture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a:extLst>
                      <a:ext uri="{C183D7F6-B498-43B3-948B-1728B52AA6E4}">
                        <adec:decorative xmlns:adec="http://schemas.microsoft.com/office/drawing/2017/decorative" val="1"/>
                      </a:ext>
                    </a:extLst>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68300" cy="368300"/>
                  </a:xfrm>
                  <a:prstGeom prst="rect">
                    <a:avLst/>
                  </a:prstGeom>
                  <a:noFill/>
                  <a:ln>
                    <a:noFill/>
                  </a:ln>
                </pic:spPr>
              </pic:pic>
            </a:graphicData>
          </a:graphic>
          <wp14:sizeRelH relativeFrom="page">
            <wp14:pctWidth>0</wp14:pctWidth>
          </wp14:sizeRelH>
          <wp14:sizeRelV relativeFrom="page">
            <wp14:pctHeight>0</wp14:pctHeight>
          </wp14:sizeRelV>
        </wp:anchor>
      </w:drawing>
    </w:r>
    <w:r w:rsidR="00C240C1">
      <w:rPr>
        <w:noProof/>
      </w:rPr>
      <w:drawing>
        <wp:anchor distT="0" distB="0" distL="114300" distR="114300" simplePos="0" relativeHeight="251658249" behindDoc="1" locked="0" layoutInCell="1" allowOverlap="1" wp14:anchorId="4EE1CF9A" wp14:editId="1486C8A3">
          <wp:simplePos x="0" y="0"/>
          <wp:positionH relativeFrom="column">
            <wp:posOffset>793115</wp:posOffset>
          </wp:positionH>
          <wp:positionV relativeFrom="paragraph">
            <wp:posOffset>-136525</wp:posOffset>
          </wp:positionV>
          <wp:extent cx="1133475" cy="1096010"/>
          <wp:effectExtent l="0" t="0" r="0" b="0"/>
          <wp:wrapTight wrapText="bothSides">
            <wp:wrapPolygon edited="0">
              <wp:start x="2541" y="1877"/>
              <wp:lineTo x="726" y="9010"/>
              <wp:lineTo x="2904" y="17645"/>
              <wp:lineTo x="9076" y="20649"/>
              <wp:lineTo x="13069" y="20649"/>
              <wp:lineTo x="19603" y="17645"/>
              <wp:lineTo x="19966" y="14642"/>
              <wp:lineTo x="19240" y="14642"/>
              <wp:lineTo x="21055" y="12765"/>
              <wp:lineTo x="21055" y="4881"/>
              <wp:lineTo x="19240" y="3379"/>
              <wp:lineTo x="12706" y="1877"/>
              <wp:lineTo x="2541" y="1877"/>
            </wp:wrapPolygon>
          </wp:wrapTight>
          <wp:docPr id="22" name="Picture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rotWithShape="1">
                  <a:blip r:embed="rId5">
                    <a:extLst>
                      <a:ext uri="{28A0092B-C50C-407E-A947-70E740481C1C}">
                        <a14:useLocalDpi xmlns:a14="http://schemas.microsoft.com/office/drawing/2010/main" val="0"/>
                      </a:ext>
                    </a:extLst>
                  </a:blip>
                  <a:srcRect l="12228" t="12228" r="13315" b="15761"/>
                  <a:stretch/>
                </pic:blipFill>
                <pic:spPr bwMode="auto">
                  <a:xfrm>
                    <a:off x="0" y="0"/>
                    <a:ext cx="1133475" cy="10960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C78BD">
      <w:rPr>
        <w:noProof/>
      </w:rPr>
      <w:drawing>
        <wp:anchor distT="0" distB="0" distL="114300" distR="114300" simplePos="0" relativeHeight="251658250" behindDoc="1" locked="0" layoutInCell="1" allowOverlap="1" wp14:anchorId="446302C5" wp14:editId="5DCFFADF">
          <wp:simplePos x="0" y="0"/>
          <wp:positionH relativeFrom="column">
            <wp:posOffset>1765300</wp:posOffset>
          </wp:positionH>
          <wp:positionV relativeFrom="paragraph">
            <wp:posOffset>57150</wp:posOffset>
          </wp:positionV>
          <wp:extent cx="398780" cy="393700"/>
          <wp:effectExtent l="0" t="0" r="1270" b="6350"/>
          <wp:wrapTight wrapText="bothSides">
            <wp:wrapPolygon edited="0">
              <wp:start x="1032" y="0"/>
              <wp:lineTo x="0" y="2090"/>
              <wp:lineTo x="1032" y="17768"/>
              <wp:lineTo x="4127" y="20903"/>
              <wp:lineTo x="20637" y="20903"/>
              <wp:lineTo x="20637" y="15677"/>
              <wp:lineTo x="17541" y="4181"/>
              <wp:lineTo x="15478" y="0"/>
              <wp:lineTo x="1032" y="0"/>
            </wp:wrapPolygon>
          </wp:wrapTight>
          <wp:docPr id="23" name="Picture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a:extLst>
                      <a:ext uri="{C183D7F6-B498-43B3-948B-1728B52AA6E4}">
                        <adec:decorative xmlns:adec="http://schemas.microsoft.com/office/drawing/2017/decorative" val="1"/>
                      </a:ext>
                    </a:extLst>
                  </pic:cNvPr>
                  <pic:cNvPicPr>
                    <a:picLocks noChangeAspect="1" noChangeArrowheads="1"/>
                  </pic:cNvPicPr>
                </pic:nvPicPr>
                <pic:blipFill rotWithShape="1">
                  <a:blip r:embed="rId6">
                    <a:extLst>
                      <a:ext uri="{28A0092B-C50C-407E-A947-70E740481C1C}">
                        <a14:useLocalDpi xmlns:a14="http://schemas.microsoft.com/office/drawing/2010/main" val="0"/>
                      </a:ext>
                    </a:extLst>
                  </a:blip>
                  <a:srcRect l="21658" t="22222" r="21092" b="21280"/>
                  <a:stretch/>
                </pic:blipFill>
                <pic:spPr bwMode="auto">
                  <a:xfrm>
                    <a:off x="0" y="0"/>
                    <a:ext cx="398780" cy="3937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C3E42">
      <w:rPr>
        <w:noProof/>
      </w:rPr>
      <w:drawing>
        <wp:anchor distT="0" distB="0" distL="114300" distR="114300" simplePos="0" relativeHeight="251658248" behindDoc="1" locked="0" layoutInCell="1" allowOverlap="1" wp14:anchorId="0952C303" wp14:editId="4F3FCE08">
          <wp:simplePos x="0" y="0"/>
          <wp:positionH relativeFrom="column">
            <wp:posOffset>1749425</wp:posOffset>
          </wp:positionH>
          <wp:positionV relativeFrom="paragraph">
            <wp:posOffset>-301625</wp:posOffset>
          </wp:positionV>
          <wp:extent cx="381000" cy="381000"/>
          <wp:effectExtent l="0" t="0" r="0" b="0"/>
          <wp:wrapTight wrapText="bothSides">
            <wp:wrapPolygon edited="0">
              <wp:start x="3240" y="0"/>
              <wp:lineTo x="0" y="4320"/>
              <wp:lineTo x="0" y="16200"/>
              <wp:lineTo x="3240" y="20520"/>
              <wp:lineTo x="17280" y="20520"/>
              <wp:lineTo x="20520" y="16200"/>
              <wp:lineTo x="20520" y="4320"/>
              <wp:lineTo x="17280" y="0"/>
              <wp:lineTo x="3240" y="0"/>
            </wp:wrapPolygon>
          </wp:wrapTight>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page">
            <wp14:pctWidth>0</wp14:pctWidth>
          </wp14:sizeRelH>
          <wp14:sizeRelV relativeFrom="page">
            <wp14:pctHeight>0</wp14:pctHeight>
          </wp14:sizeRelV>
        </wp:anchor>
      </w:drawing>
    </w:r>
    <w:r w:rsidR="00CB2428" w:rsidRPr="00CB2428">
      <w:rPr>
        <w:noProof/>
      </w:rPr>
      <w:t xml:space="preserve"> </w:t>
    </w:r>
    <w:r w:rsidR="00485579">
      <w:rPr>
        <w:rFonts w:ascii="Myriad Web Pro" w:hAnsi="Myriad Web Pro"/>
        <w:b/>
        <w:sz w:val="36"/>
        <w:szCs w:val="36"/>
      </w:rPr>
      <w:t>6</w:t>
    </w:r>
    <w:r w:rsidR="00F87865">
      <w:rPr>
        <w:rFonts w:ascii="Myriad Web Pro" w:hAnsi="Myriad Web Pro"/>
        <w:b/>
        <w:sz w:val="36"/>
        <w:szCs w:val="36"/>
      </w:rPr>
      <w:t>0+ r</w:t>
    </w:r>
    <w:r w:rsidR="00282ACF">
      <w:rPr>
        <w:rFonts w:ascii="Myriad Web Pro" w:hAnsi="Myriad Web Pro"/>
        <w:b/>
        <w:sz w:val="36"/>
        <w:szCs w:val="36"/>
      </w:rPr>
      <w:t>esources</w:t>
    </w:r>
    <w:r w:rsidR="00212CF2">
      <w:rPr>
        <w:rFonts w:ascii="Myriad Web Pro" w:hAnsi="Myriad Web Pro"/>
        <w:b/>
        <w:sz w:val="36"/>
        <w:szCs w:val="36"/>
      </w:rPr>
      <w:t xml:space="preserve"> </w:t>
    </w:r>
  </w:p>
  <w:p w14:paraId="12E381FC" w14:textId="64240C48" w:rsidR="00212CF2" w:rsidRPr="00852E48" w:rsidRDefault="008776FE" w:rsidP="00556099">
    <w:pPr>
      <w:ind w:left="5040"/>
      <w:rPr>
        <w:rFonts w:ascii="Myriad Web Pro" w:hAnsi="Myriad Web Pro"/>
        <w:b/>
        <w:sz w:val="36"/>
        <w:szCs w:val="36"/>
      </w:rPr>
    </w:pPr>
    <w:r>
      <w:rPr>
        <w:noProof/>
      </w:rPr>
      <w:drawing>
        <wp:anchor distT="0" distB="0" distL="114300" distR="114300" simplePos="0" relativeHeight="251658252" behindDoc="1" locked="0" layoutInCell="1" allowOverlap="1" wp14:anchorId="31F92D80" wp14:editId="132E3951">
          <wp:simplePos x="0" y="0"/>
          <wp:positionH relativeFrom="column">
            <wp:posOffset>228600</wp:posOffset>
          </wp:positionH>
          <wp:positionV relativeFrom="paragraph">
            <wp:posOffset>207010</wp:posOffset>
          </wp:positionV>
          <wp:extent cx="384175" cy="379730"/>
          <wp:effectExtent l="0" t="0" r="0" b="1270"/>
          <wp:wrapTight wrapText="bothSides">
            <wp:wrapPolygon edited="0">
              <wp:start x="5355" y="0"/>
              <wp:lineTo x="0" y="5418"/>
              <wp:lineTo x="0" y="11920"/>
              <wp:lineTo x="1071" y="17338"/>
              <wp:lineTo x="5355" y="20589"/>
              <wp:lineTo x="14995" y="20589"/>
              <wp:lineTo x="19279" y="17338"/>
              <wp:lineTo x="20350" y="13003"/>
              <wp:lineTo x="20350" y="5418"/>
              <wp:lineTo x="14995" y="0"/>
              <wp:lineTo x="5355" y="0"/>
            </wp:wrapPolygon>
          </wp:wrapTight>
          <wp:docPr id="27" name="Picture 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a:extLst>
                      <a:ext uri="{C183D7F6-B498-43B3-948B-1728B52AA6E4}">
                        <adec:decorative xmlns:adec="http://schemas.microsoft.com/office/drawing/2017/decorative" val="1"/>
                      </a:ext>
                    </a:extLst>
                  </pic:cNvPr>
                  <pic:cNvPicPr>
                    <a:picLocks noChangeAspect="1" noChangeArrowheads="1"/>
                  </pic:cNvPicPr>
                </pic:nvPicPr>
                <pic:blipFill rotWithShape="1">
                  <a:blip r:embed="rId8">
                    <a:extLst>
                      <a:ext uri="{28A0092B-C50C-407E-A947-70E740481C1C}">
                        <a14:useLocalDpi xmlns:a14="http://schemas.microsoft.com/office/drawing/2010/main" val="0"/>
                      </a:ext>
                    </a:extLst>
                  </a:blip>
                  <a:srcRect l="26087" t="26604" r="26604" b="26604"/>
                  <a:stretch/>
                </pic:blipFill>
                <pic:spPr bwMode="auto">
                  <a:xfrm>
                    <a:off x="0" y="0"/>
                    <a:ext cx="384175" cy="3797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525FA">
      <w:rPr>
        <w:noProof/>
      </w:rPr>
      <w:drawing>
        <wp:anchor distT="0" distB="0" distL="114300" distR="114300" simplePos="0" relativeHeight="251658251" behindDoc="1" locked="0" layoutInCell="1" allowOverlap="1" wp14:anchorId="53C53DBF" wp14:editId="0EB00EA3">
          <wp:simplePos x="0" y="0"/>
          <wp:positionH relativeFrom="column">
            <wp:posOffset>563245</wp:posOffset>
          </wp:positionH>
          <wp:positionV relativeFrom="paragraph">
            <wp:posOffset>38735</wp:posOffset>
          </wp:positionV>
          <wp:extent cx="520700" cy="520700"/>
          <wp:effectExtent l="0" t="0" r="0" b="0"/>
          <wp:wrapTight wrapText="bothSides">
            <wp:wrapPolygon edited="0">
              <wp:start x="0" y="0"/>
              <wp:lineTo x="0" y="15805"/>
              <wp:lineTo x="3161" y="20546"/>
              <wp:lineTo x="4741" y="20546"/>
              <wp:lineTo x="20546" y="20546"/>
              <wp:lineTo x="20546" y="0"/>
              <wp:lineTo x="0" y="0"/>
            </wp:wrapPolygon>
          </wp:wrapTight>
          <wp:docPr id="25" name="Picture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a:extLst>
                      <a:ext uri="{C183D7F6-B498-43B3-948B-1728B52AA6E4}">
                        <adec:decorative xmlns:adec="http://schemas.microsoft.com/office/drawing/2017/decorative" val="1"/>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0700" cy="520700"/>
                  </a:xfrm>
                  <a:prstGeom prst="rect">
                    <a:avLst/>
                  </a:prstGeom>
                  <a:noFill/>
                  <a:ln>
                    <a:noFill/>
                  </a:ln>
                </pic:spPr>
              </pic:pic>
            </a:graphicData>
          </a:graphic>
          <wp14:sizeRelH relativeFrom="page">
            <wp14:pctWidth>0</wp14:pctWidth>
          </wp14:sizeRelH>
          <wp14:sizeRelV relativeFrom="page">
            <wp14:pctHeight>0</wp14:pctHeight>
          </wp14:sizeRelV>
        </wp:anchor>
      </w:drawing>
    </w:r>
    <w:r w:rsidR="009C3E42">
      <w:rPr>
        <w:noProof/>
      </w:rPr>
      <w:drawing>
        <wp:anchor distT="0" distB="0" distL="114300" distR="114300" simplePos="0" relativeHeight="251658247" behindDoc="1" locked="0" layoutInCell="1" allowOverlap="1" wp14:anchorId="6D3A9E6A" wp14:editId="0ED8216B">
          <wp:simplePos x="0" y="0"/>
          <wp:positionH relativeFrom="column">
            <wp:posOffset>1768475</wp:posOffset>
          </wp:positionH>
          <wp:positionV relativeFrom="paragraph">
            <wp:posOffset>3810</wp:posOffset>
          </wp:positionV>
          <wp:extent cx="552450" cy="552450"/>
          <wp:effectExtent l="0" t="0" r="0" b="0"/>
          <wp:wrapTight wrapText="bothSides">
            <wp:wrapPolygon edited="0">
              <wp:start x="14152" y="1490"/>
              <wp:lineTo x="0" y="8193"/>
              <wp:lineTo x="0" y="14897"/>
              <wp:lineTo x="1490" y="20855"/>
              <wp:lineTo x="6703" y="20855"/>
              <wp:lineTo x="8193" y="19366"/>
              <wp:lineTo x="17876" y="15641"/>
              <wp:lineTo x="17876" y="14897"/>
              <wp:lineTo x="20855" y="11172"/>
              <wp:lineTo x="20855" y="5214"/>
              <wp:lineTo x="18621" y="1490"/>
              <wp:lineTo x="14152" y="1490"/>
            </wp:wrapPolygon>
          </wp:wrapTight>
          <wp:docPr id="14" name="Pictur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extLst>
                      <a:ext uri="{C183D7F6-B498-43B3-948B-1728B52AA6E4}">
                        <adec:decorative xmlns:adec="http://schemas.microsoft.com/office/drawing/2017/decorative" val="1"/>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14:sizeRelH relativeFrom="page">
            <wp14:pctWidth>0</wp14:pctWidth>
          </wp14:sizeRelH>
          <wp14:sizeRelV relativeFrom="page">
            <wp14:pctHeight>0</wp14:pctHeight>
          </wp14:sizeRelV>
        </wp:anchor>
      </w:drawing>
    </w:r>
    <w:r w:rsidR="00212CF2" w:rsidRPr="00852E48">
      <w:rPr>
        <w:rFonts w:ascii="Myriad Web Pro" w:hAnsi="Myriad Web Pro"/>
        <w:b/>
        <w:sz w:val="36"/>
        <w:szCs w:val="36"/>
      </w:rPr>
      <w:t xml:space="preserve">for </w:t>
    </w:r>
    <w:r w:rsidR="00485579">
      <w:rPr>
        <w:rFonts w:ascii="Myriad Web Pro" w:hAnsi="Myriad Web Pro"/>
        <w:b/>
        <w:sz w:val="36"/>
        <w:szCs w:val="36"/>
      </w:rPr>
      <w:t>using technology     in your teaching</w:t>
    </w:r>
  </w:p>
  <w:p w14:paraId="3CFE5D8A" w14:textId="72C0EEA1" w:rsidR="00212CF2" w:rsidRDefault="00212CF2" w:rsidP="005D6E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14001"/>
    <w:multiLevelType w:val="hybridMultilevel"/>
    <w:tmpl w:val="6986CA6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CE1E5A"/>
    <w:multiLevelType w:val="hybridMultilevel"/>
    <w:tmpl w:val="4CFAA428"/>
    <w:lvl w:ilvl="0" w:tplc="4A88AD48">
      <w:start w:val="1"/>
      <w:numFmt w:val="lowerLetter"/>
      <w:lvlText w:val="%1."/>
      <w:lvlJc w:val="left"/>
      <w:pPr>
        <w:ind w:left="144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3730FE"/>
    <w:multiLevelType w:val="hybridMultilevel"/>
    <w:tmpl w:val="5336BFB0"/>
    <w:lvl w:ilvl="0" w:tplc="55D2BF4E">
      <w:start w:val="3"/>
      <w:numFmt w:val="low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D06314"/>
    <w:multiLevelType w:val="hybridMultilevel"/>
    <w:tmpl w:val="90C2DB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6302D49"/>
    <w:multiLevelType w:val="multilevel"/>
    <w:tmpl w:val="9D623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7B3ED4"/>
    <w:multiLevelType w:val="hybridMultilevel"/>
    <w:tmpl w:val="24C03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883046"/>
    <w:multiLevelType w:val="hybridMultilevel"/>
    <w:tmpl w:val="2F9A7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7575CD"/>
    <w:multiLevelType w:val="multilevel"/>
    <w:tmpl w:val="28E68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975C89"/>
    <w:multiLevelType w:val="hybridMultilevel"/>
    <w:tmpl w:val="8D3251F6"/>
    <w:lvl w:ilvl="0" w:tplc="4A88AD48">
      <w:start w:val="1"/>
      <w:numFmt w:val="lowerLetter"/>
      <w:lvlText w:val="%1."/>
      <w:lvlJc w:val="left"/>
      <w:pPr>
        <w:ind w:left="144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1A40D2"/>
    <w:multiLevelType w:val="hybridMultilevel"/>
    <w:tmpl w:val="F4AE3D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11426D"/>
    <w:multiLevelType w:val="hybridMultilevel"/>
    <w:tmpl w:val="10C484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39061AA"/>
    <w:multiLevelType w:val="hybridMultilevel"/>
    <w:tmpl w:val="F12CA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25604C"/>
    <w:multiLevelType w:val="hybridMultilevel"/>
    <w:tmpl w:val="185262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89526F"/>
    <w:multiLevelType w:val="hybridMultilevel"/>
    <w:tmpl w:val="6D9EBD00"/>
    <w:lvl w:ilvl="0" w:tplc="AC2E0BFE">
      <w:start w:val="1"/>
      <w:numFmt w:val="lowerLetter"/>
      <w:lvlText w:val="%1."/>
      <w:lvlJc w:val="lef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53056E"/>
    <w:multiLevelType w:val="hybridMultilevel"/>
    <w:tmpl w:val="AD44BBD2"/>
    <w:lvl w:ilvl="0" w:tplc="A40E328A">
      <w:start w:val="12"/>
      <w:numFmt w:val="decimal"/>
      <w:lvlText w:val="%1."/>
      <w:lvlJc w:val="left"/>
      <w:pPr>
        <w:ind w:left="735" w:hanging="375"/>
      </w:pPr>
      <w:rPr>
        <w:rFonts w:hint="default"/>
      </w:rPr>
    </w:lvl>
    <w:lvl w:ilvl="1" w:tplc="15A85732">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A30C16"/>
    <w:multiLevelType w:val="multilevel"/>
    <w:tmpl w:val="AB3EF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8A2562"/>
    <w:multiLevelType w:val="hybridMultilevel"/>
    <w:tmpl w:val="B6F2D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0F601D"/>
    <w:multiLevelType w:val="hybridMultilevel"/>
    <w:tmpl w:val="FDD6B606"/>
    <w:lvl w:ilvl="0" w:tplc="AC2E0BFE">
      <w:start w:val="1"/>
      <w:numFmt w:val="lowerLetter"/>
      <w:lvlText w:val="%1."/>
      <w:lvlJc w:val="left"/>
      <w:pPr>
        <w:ind w:left="144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DE427E"/>
    <w:multiLevelType w:val="hybridMultilevel"/>
    <w:tmpl w:val="332ED17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53397A56"/>
    <w:multiLevelType w:val="hybridMultilevel"/>
    <w:tmpl w:val="3F2845C0"/>
    <w:lvl w:ilvl="0" w:tplc="0409000F">
      <w:start w:val="1"/>
      <w:numFmt w:val="decimal"/>
      <w:lvlText w:val="%1."/>
      <w:lvlJc w:val="left"/>
      <w:pPr>
        <w:ind w:left="720" w:hanging="360"/>
      </w:pPr>
      <w:rPr>
        <w:rFonts w:hint="default"/>
      </w:rPr>
    </w:lvl>
    <w:lvl w:ilvl="1" w:tplc="4A88AD48">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36A4EDC"/>
    <w:multiLevelType w:val="hybridMultilevel"/>
    <w:tmpl w:val="9D0E9A22"/>
    <w:lvl w:ilvl="0" w:tplc="840C23C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521102"/>
    <w:multiLevelType w:val="hybridMultilevel"/>
    <w:tmpl w:val="688C5010"/>
    <w:lvl w:ilvl="0" w:tplc="E49259E6">
      <w:start w:val="6"/>
      <w:numFmt w:val="bullet"/>
      <w:lvlText w:val=""/>
      <w:lvlJc w:val="left"/>
      <w:pPr>
        <w:ind w:left="720" w:hanging="360"/>
      </w:pPr>
      <w:rPr>
        <w:rFonts w:ascii="Wingdings" w:eastAsia="Cambria"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C072F1"/>
    <w:multiLevelType w:val="multilevel"/>
    <w:tmpl w:val="CEE82F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78E270A"/>
    <w:multiLevelType w:val="hybridMultilevel"/>
    <w:tmpl w:val="647E9AAA"/>
    <w:lvl w:ilvl="0" w:tplc="18F8574A">
      <w:start w:val="1"/>
      <w:numFmt w:val="decimal"/>
      <w:lvlText w:val="%1."/>
      <w:lvlJc w:val="left"/>
      <w:pPr>
        <w:ind w:left="720" w:hanging="360"/>
      </w:pPr>
      <w:rPr>
        <w:rFonts w:hint="default"/>
        <w:sz w:val="36"/>
        <w:szCs w:val="36"/>
      </w:rPr>
    </w:lvl>
    <w:lvl w:ilvl="1" w:tplc="C7C67EA0">
      <w:start w:val="1"/>
      <w:numFmt w:val="lowerLetter"/>
      <w:lvlText w:val="%2."/>
      <w:lvlJc w:val="left"/>
      <w:pPr>
        <w:ind w:left="1440" w:hanging="360"/>
      </w:pPr>
      <w:rPr>
        <w:b/>
        <w:i w:val="0"/>
        <w:sz w:val="28"/>
        <w:szCs w:val="28"/>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C71231F"/>
    <w:multiLevelType w:val="multilevel"/>
    <w:tmpl w:val="4E021B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3045E74"/>
    <w:multiLevelType w:val="hybridMultilevel"/>
    <w:tmpl w:val="929AA0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5AB1C0A"/>
    <w:multiLevelType w:val="multilevel"/>
    <w:tmpl w:val="BA62E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5B80F1E"/>
    <w:multiLevelType w:val="hybridMultilevel"/>
    <w:tmpl w:val="7E82CB8C"/>
    <w:lvl w:ilvl="0" w:tplc="0409000F">
      <w:start w:val="9"/>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BC7DE0"/>
    <w:multiLevelType w:val="hybridMultilevel"/>
    <w:tmpl w:val="A0207E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BC40269"/>
    <w:multiLevelType w:val="hybridMultilevel"/>
    <w:tmpl w:val="79648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A076A3"/>
    <w:multiLevelType w:val="hybridMultilevel"/>
    <w:tmpl w:val="9A82FF24"/>
    <w:lvl w:ilvl="0" w:tplc="04090001">
      <w:start w:val="1"/>
      <w:numFmt w:val="bullet"/>
      <w:lvlText w:val=""/>
      <w:lvlJc w:val="left"/>
      <w:pPr>
        <w:ind w:left="720" w:hanging="360"/>
      </w:pPr>
      <w:rPr>
        <w:rFonts w:ascii="Symbol" w:hAnsi="Symbol" w:hint="default"/>
      </w:rPr>
    </w:lvl>
    <w:lvl w:ilvl="1" w:tplc="AC2E0BFE">
      <w:start w:val="1"/>
      <w:numFmt w:val="lowerLetter"/>
      <w:lvlText w:val="%2."/>
      <w:lvlJc w:val="left"/>
      <w:pPr>
        <w:ind w:left="1440" w:hanging="360"/>
      </w:pPr>
      <w:rPr>
        <w:rFonts w:hint="default"/>
        <w:b/>
      </w:rPr>
    </w:lvl>
    <w:lvl w:ilvl="2" w:tplc="5EF65BA6">
      <w:start w:val="1"/>
      <w:numFmt w:val="lowerLetter"/>
      <w:lvlText w:val="%3."/>
      <w:lvlJc w:val="left"/>
      <w:pPr>
        <w:ind w:left="2160" w:hanging="360"/>
      </w:pPr>
      <w:rPr>
        <w:rFonts w:hint="default"/>
        <w:b/>
        <w:i w:val="0"/>
      </w:rPr>
    </w:lvl>
    <w:lvl w:ilvl="3" w:tplc="B5227268">
      <w:start w:val="5"/>
      <w:numFmt w:val="decimal"/>
      <w:lvlText w:val="%4."/>
      <w:lvlJc w:val="left"/>
      <w:pPr>
        <w:ind w:left="2880" w:hanging="360"/>
      </w:pPr>
      <w:rPr>
        <w:rFont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F752E0D"/>
    <w:multiLevelType w:val="hybridMultilevel"/>
    <w:tmpl w:val="A69C2D90"/>
    <w:lvl w:ilvl="0" w:tplc="7D047B96">
      <w:start w:val="1"/>
      <w:numFmt w:val="bullet"/>
      <w:lvlText w:val="•"/>
      <w:lvlJc w:val="left"/>
      <w:pPr>
        <w:tabs>
          <w:tab w:val="num" w:pos="720"/>
        </w:tabs>
        <w:ind w:left="720" w:hanging="360"/>
      </w:pPr>
      <w:rPr>
        <w:rFonts w:ascii="Arial" w:hAnsi="Arial" w:hint="default"/>
      </w:rPr>
    </w:lvl>
    <w:lvl w:ilvl="1" w:tplc="B8EE3A14">
      <w:start w:val="51"/>
      <w:numFmt w:val="bullet"/>
      <w:lvlText w:val="–"/>
      <w:lvlJc w:val="left"/>
      <w:pPr>
        <w:tabs>
          <w:tab w:val="num" w:pos="1440"/>
        </w:tabs>
        <w:ind w:left="1440" w:hanging="360"/>
      </w:pPr>
      <w:rPr>
        <w:rFonts w:ascii="Arial" w:hAnsi="Arial" w:hint="default"/>
      </w:rPr>
    </w:lvl>
    <w:lvl w:ilvl="2" w:tplc="A2E0E4E6" w:tentative="1">
      <w:start w:val="1"/>
      <w:numFmt w:val="bullet"/>
      <w:lvlText w:val="•"/>
      <w:lvlJc w:val="left"/>
      <w:pPr>
        <w:tabs>
          <w:tab w:val="num" w:pos="2160"/>
        </w:tabs>
        <w:ind w:left="2160" w:hanging="360"/>
      </w:pPr>
      <w:rPr>
        <w:rFonts w:ascii="Arial" w:hAnsi="Arial" w:hint="default"/>
      </w:rPr>
    </w:lvl>
    <w:lvl w:ilvl="3" w:tplc="F5B82CB4" w:tentative="1">
      <w:start w:val="1"/>
      <w:numFmt w:val="bullet"/>
      <w:lvlText w:val="•"/>
      <w:lvlJc w:val="left"/>
      <w:pPr>
        <w:tabs>
          <w:tab w:val="num" w:pos="2880"/>
        </w:tabs>
        <w:ind w:left="2880" w:hanging="360"/>
      </w:pPr>
      <w:rPr>
        <w:rFonts w:ascii="Arial" w:hAnsi="Arial" w:hint="default"/>
      </w:rPr>
    </w:lvl>
    <w:lvl w:ilvl="4" w:tplc="656A29C2" w:tentative="1">
      <w:start w:val="1"/>
      <w:numFmt w:val="bullet"/>
      <w:lvlText w:val="•"/>
      <w:lvlJc w:val="left"/>
      <w:pPr>
        <w:tabs>
          <w:tab w:val="num" w:pos="3600"/>
        </w:tabs>
        <w:ind w:left="3600" w:hanging="360"/>
      </w:pPr>
      <w:rPr>
        <w:rFonts w:ascii="Arial" w:hAnsi="Arial" w:hint="default"/>
      </w:rPr>
    </w:lvl>
    <w:lvl w:ilvl="5" w:tplc="6106A678" w:tentative="1">
      <w:start w:val="1"/>
      <w:numFmt w:val="bullet"/>
      <w:lvlText w:val="•"/>
      <w:lvlJc w:val="left"/>
      <w:pPr>
        <w:tabs>
          <w:tab w:val="num" w:pos="4320"/>
        </w:tabs>
        <w:ind w:left="4320" w:hanging="360"/>
      </w:pPr>
      <w:rPr>
        <w:rFonts w:ascii="Arial" w:hAnsi="Arial" w:hint="default"/>
      </w:rPr>
    </w:lvl>
    <w:lvl w:ilvl="6" w:tplc="B52E5E4C" w:tentative="1">
      <w:start w:val="1"/>
      <w:numFmt w:val="bullet"/>
      <w:lvlText w:val="•"/>
      <w:lvlJc w:val="left"/>
      <w:pPr>
        <w:tabs>
          <w:tab w:val="num" w:pos="5040"/>
        </w:tabs>
        <w:ind w:left="5040" w:hanging="360"/>
      </w:pPr>
      <w:rPr>
        <w:rFonts w:ascii="Arial" w:hAnsi="Arial" w:hint="default"/>
      </w:rPr>
    </w:lvl>
    <w:lvl w:ilvl="7" w:tplc="FA484CBA" w:tentative="1">
      <w:start w:val="1"/>
      <w:numFmt w:val="bullet"/>
      <w:lvlText w:val="•"/>
      <w:lvlJc w:val="left"/>
      <w:pPr>
        <w:tabs>
          <w:tab w:val="num" w:pos="5760"/>
        </w:tabs>
        <w:ind w:left="5760" w:hanging="360"/>
      </w:pPr>
      <w:rPr>
        <w:rFonts w:ascii="Arial" w:hAnsi="Arial" w:hint="default"/>
      </w:rPr>
    </w:lvl>
    <w:lvl w:ilvl="8" w:tplc="03D446E0"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71B278D9"/>
    <w:multiLevelType w:val="hybridMultilevel"/>
    <w:tmpl w:val="CF3AA1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1DB364A"/>
    <w:multiLevelType w:val="multilevel"/>
    <w:tmpl w:val="D65C0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E846AD4"/>
    <w:multiLevelType w:val="multilevel"/>
    <w:tmpl w:val="0FAED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83204024">
    <w:abstractNumId w:val="23"/>
  </w:num>
  <w:num w:numId="2" w16cid:durableId="1276868935">
    <w:abstractNumId w:val="5"/>
  </w:num>
  <w:num w:numId="3" w16cid:durableId="2019426446">
    <w:abstractNumId w:val="21"/>
  </w:num>
  <w:num w:numId="4" w16cid:durableId="669867189">
    <w:abstractNumId w:val="4"/>
  </w:num>
  <w:num w:numId="5" w16cid:durableId="1651863100">
    <w:abstractNumId w:val="19"/>
  </w:num>
  <w:num w:numId="6" w16cid:durableId="1139112732">
    <w:abstractNumId w:val="8"/>
  </w:num>
  <w:num w:numId="7" w16cid:durableId="1077282582">
    <w:abstractNumId w:val="20"/>
  </w:num>
  <w:num w:numId="8" w16cid:durableId="1026099265">
    <w:abstractNumId w:val="14"/>
  </w:num>
  <w:num w:numId="9" w16cid:durableId="1360161346">
    <w:abstractNumId w:val="1"/>
  </w:num>
  <w:num w:numId="10" w16cid:durableId="1901818597">
    <w:abstractNumId w:val="9"/>
  </w:num>
  <w:num w:numId="11" w16cid:durableId="83376833">
    <w:abstractNumId w:val="30"/>
  </w:num>
  <w:num w:numId="12" w16cid:durableId="11300168">
    <w:abstractNumId w:val="18"/>
  </w:num>
  <w:num w:numId="13" w16cid:durableId="988829483">
    <w:abstractNumId w:val="0"/>
  </w:num>
  <w:num w:numId="14" w16cid:durableId="1473064644">
    <w:abstractNumId w:val="31"/>
  </w:num>
  <w:num w:numId="15" w16cid:durableId="444009702">
    <w:abstractNumId w:val="27"/>
  </w:num>
  <w:num w:numId="16" w16cid:durableId="764769532">
    <w:abstractNumId w:val="12"/>
  </w:num>
  <w:num w:numId="17" w16cid:durableId="1801147119">
    <w:abstractNumId w:val="22"/>
  </w:num>
  <w:num w:numId="18" w16cid:durableId="475682214">
    <w:abstractNumId w:val="33"/>
  </w:num>
  <w:num w:numId="19" w16cid:durableId="878248474">
    <w:abstractNumId w:val="26"/>
  </w:num>
  <w:num w:numId="20" w16cid:durableId="1648970658">
    <w:abstractNumId w:val="24"/>
  </w:num>
  <w:num w:numId="21" w16cid:durableId="552079156">
    <w:abstractNumId w:val="7"/>
  </w:num>
  <w:num w:numId="22" w16cid:durableId="1607955440">
    <w:abstractNumId w:val="34"/>
  </w:num>
  <w:num w:numId="23" w16cid:durableId="988945108">
    <w:abstractNumId w:val="32"/>
  </w:num>
  <w:num w:numId="24" w16cid:durableId="2002929023">
    <w:abstractNumId w:val="2"/>
  </w:num>
  <w:num w:numId="25" w16cid:durableId="1284114924">
    <w:abstractNumId w:val="28"/>
  </w:num>
  <w:num w:numId="26" w16cid:durableId="1680766882">
    <w:abstractNumId w:val="3"/>
  </w:num>
  <w:num w:numId="27" w16cid:durableId="1947883933">
    <w:abstractNumId w:val="10"/>
  </w:num>
  <w:num w:numId="28" w16cid:durableId="625430200">
    <w:abstractNumId w:val="25"/>
  </w:num>
  <w:num w:numId="29" w16cid:durableId="1711103707">
    <w:abstractNumId w:val="17"/>
  </w:num>
  <w:num w:numId="30" w16cid:durableId="1909533855">
    <w:abstractNumId w:val="13"/>
  </w:num>
  <w:num w:numId="31" w16cid:durableId="745609713">
    <w:abstractNumId w:val="29"/>
  </w:num>
  <w:num w:numId="32" w16cid:durableId="556671717">
    <w:abstractNumId w:val="11"/>
  </w:num>
  <w:num w:numId="33" w16cid:durableId="1706250740">
    <w:abstractNumId w:val="16"/>
  </w:num>
  <w:num w:numId="34" w16cid:durableId="447897957">
    <w:abstractNumId w:val="6"/>
  </w:num>
  <w:num w:numId="35" w16cid:durableId="11194521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3292"/>
    <w:rsid w:val="000000F1"/>
    <w:rsid w:val="00003622"/>
    <w:rsid w:val="00007F1E"/>
    <w:rsid w:val="00012635"/>
    <w:rsid w:val="00017E74"/>
    <w:rsid w:val="000213AB"/>
    <w:rsid w:val="00021F19"/>
    <w:rsid w:val="00022ED5"/>
    <w:rsid w:val="00024169"/>
    <w:rsid w:val="0003043A"/>
    <w:rsid w:val="0003507D"/>
    <w:rsid w:val="00035653"/>
    <w:rsid w:val="000409D6"/>
    <w:rsid w:val="00041FAB"/>
    <w:rsid w:val="00042521"/>
    <w:rsid w:val="00043210"/>
    <w:rsid w:val="00044FE7"/>
    <w:rsid w:val="00046817"/>
    <w:rsid w:val="00047140"/>
    <w:rsid w:val="00050030"/>
    <w:rsid w:val="00050581"/>
    <w:rsid w:val="000506B3"/>
    <w:rsid w:val="00050E7F"/>
    <w:rsid w:val="00053616"/>
    <w:rsid w:val="00057B76"/>
    <w:rsid w:val="00057C99"/>
    <w:rsid w:val="0006114D"/>
    <w:rsid w:val="00061A35"/>
    <w:rsid w:val="000622B4"/>
    <w:rsid w:val="0006790A"/>
    <w:rsid w:val="00071528"/>
    <w:rsid w:val="0007199C"/>
    <w:rsid w:val="000811C4"/>
    <w:rsid w:val="00083140"/>
    <w:rsid w:val="000907F1"/>
    <w:rsid w:val="00090BFB"/>
    <w:rsid w:val="00091C97"/>
    <w:rsid w:val="00094981"/>
    <w:rsid w:val="00095CFF"/>
    <w:rsid w:val="000A3A1A"/>
    <w:rsid w:val="000C0C23"/>
    <w:rsid w:val="000C455D"/>
    <w:rsid w:val="000C50D3"/>
    <w:rsid w:val="000C5F64"/>
    <w:rsid w:val="000D2035"/>
    <w:rsid w:val="000E1AFF"/>
    <w:rsid w:val="000E6E05"/>
    <w:rsid w:val="000F048A"/>
    <w:rsid w:val="000F0B7A"/>
    <w:rsid w:val="000F1ED1"/>
    <w:rsid w:val="000F2B9A"/>
    <w:rsid w:val="000F469D"/>
    <w:rsid w:val="000F5225"/>
    <w:rsid w:val="000F6F9D"/>
    <w:rsid w:val="00100768"/>
    <w:rsid w:val="00100CD1"/>
    <w:rsid w:val="001026B6"/>
    <w:rsid w:val="00102BBF"/>
    <w:rsid w:val="0011164B"/>
    <w:rsid w:val="00111D60"/>
    <w:rsid w:val="00112447"/>
    <w:rsid w:val="00114D74"/>
    <w:rsid w:val="0011672E"/>
    <w:rsid w:val="00116AB9"/>
    <w:rsid w:val="00121AEA"/>
    <w:rsid w:val="00127204"/>
    <w:rsid w:val="001276F6"/>
    <w:rsid w:val="001277FE"/>
    <w:rsid w:val="00127ED7"/>
    <w:rsid w:val="0013426B"/>
    <w:rsid w:val="001364F2"/>
    <w:rsid w:val="00143D81"/>
    <w:rsid w:val="001473BB"/>
    <w:rsid w:val="001475F1"/>
    <w:rsid w:val="00151748"/>
    <w:rsid w:val="00152ED6"/>
    <w:rsid w:val="00155BF1"/>
    <w:rsid w:val="00157962"/>
    <w:rsid w:val="00161527"/>
    <w:rsid w:val="001652D3"/>
    <w:rsid w:val="001655B4"/>
    <w:rsid w:val="001731B4"/>
    <w:rsid w:val="001806A5"/>
    <w:rsid w:val="00181D0F"/>
    <w:rsid w:val="00182D65"/>
    <w:rsid w:val="00191993"/>
    <w:rsid w:val="0019309C"/>
    <w:rsid w:val="00193CC6"/>
    <w:rsid w:val="00196990"/>
    <w:rsid w:val="001A153F"/>
    <w:rsid w:val="001A5CF3"/>
    <w:rsid w:val="001B2382"/>
    <w:rsid w:val="001B3BA8"/>
    <w:rsid w:val="001C09F0"/>
    <w:rsid w:val="001C0EAA"/>
    <w:rsid w:val="001C47AC"/>
    <w:rsid w:val="001C5D26"/>
    <w:rsid w:val="001D42CC"/>
    <w:rsid w:val="001E68A2"/>
    <w:rsid w:val="001E69E4"/>
    <w:rsid w:val="001E7C3A"/>
    <w:rsid w:val="001F00D9"/>
    <w:rsid w:val="001F05A6"/>
    <w:rsid w:val="001F1B16"/>
    <w:rsid w:val="001F4F9B"/>
    <w:rsid w:val="001F7D59"/>
    <w:rsid w:val="002024AA"/>
    <w:rsid w:val="002029B9"/>
    <w:rsid w:val="00202FF9"/>
    <w:rsid w:val="00205302"/>
    <w:rsid w:val="00206D25"/>
    <w:rsid w:val="002107CD"/>
    <w:rsid w:val="00212249"/>
    <w:rsid w:val="00212CF2"/>
    <w:rsid w:val="002146A0"/>
    <w:rsid w:val="00214FD5"/>
    <w:rsid w:val="00222C58"/>
    <w:rsid w:val="00234B20"/>
    <w:rsid w:val="00236E93"/>
    <w:rsid w:val="00237F5A"/>
    <w:rsid w:val="00242090"/>
    <w:rsid w:val="00242B96"/>
    <w:rsid w:val="002435C7"/>
    <w:rsid w:val="0024592D"/>
    <w:rsid w:val="002525FA"/>
    <w:rsid w:val="00255CA4"/>
    <w:rsid w:val="002574CB"/>
    <w:rsid w:val="00263179"/>
    <w:rsid w:val="0026320A"/>
    <w:rsid w:val="00263B9D"/>
    <w:rsid w:val="002643C7"/>
    <w:rsid w:val="00266C51"/>
    <w:rsid w:val="002675A8"/>
    <w:rsid w:val="00272EF9"/>
    <w:rsid w:val="0027517B"/>
    <w:rsid w:val="00275E0C"/>
    <w:rsid w:val="00277DC1"/>
    <w:rsid w:val="002819AC"/>
    <w:rsid w:val="00282ACF"/>
    <w:rsid w:val="00285C73"/>
    <w:rsid w:val="00287BD0"/>
    <w:rsid w:val="00292769"/>
    <w:rsid w:val="00297225"/>
    <w:rsid w:val="00297371"/>
    <w:rsid w:val="002A1C95"/>
    <w:rsid w:val="002A1DA3"/>
    <w:rsid w:val="002A465E"/>
    <w:rsid w:val="002A76D4"/>
    <w:rsid w:val="002B25D3"/>
    <w:rsid w:val="002B54FD"/>
    <w:rsid w:val="002B5B64"/>
    <w:rsid w:val="002B6C44"/>
    <w:rsid w:val="002B7346"/>
    <w:rsid w:val="002B7DF5"/>
    <w:rsid w:val="002C0E0A"/>
    <w:rsid w:val="002C1E5F"/>
    <w:rsid w:val="002C5A03"/>
    <w:rsid w:val="002D61ED"/>
    <w:rsid w:val="002D70A2"/>
    <w:rsid w:val="002D7DA6"/>
    <w:rsid w:val="002E06B7"/>
    <w:rsid w:val="002F0302"/>
    <w:rsid w:val="002F385E"/>
    <w:rsid w:val="002F5BBE"/>
    <w:rsid w:val="00300086"/>
    <w:rsid w:val="00301BAB"/>
    <w:rsid w:val="00302E33"/>
    <w:rsid w:val="00302F38"/>
    <w:rsid w:val="00303F2F"/>
    <w:rsid w:val="00307CE3"/>
    <w:rsid w:val="00310EB8"/>
    <w:rsid w:val="003160B7"/>
    <w:rsid w:val="00316B8C"/>
    <w:rsid w:val="00322346"/>
    <w:rsid w:val="00326F01"/>
    <w:rsid w:val="0032729D"/>
    <w:rsid w:val="00331CEB"/>
    <w:rsid w:val="00331E33"/>
    <w:rsid w:val="003323FE"/>
    <w:rsid w:val="0033739C"/>
    <w:rsid w:val="0033771C"/>
    <w:rsid w:val="003404FE"/>
    <w:rsid w:val="0034308C"/>
    <w:rsid w:val="00346264"/>
    <w:rsid w:val="00350061"/>
    <w:rsid w:val="003504E1"/>
    <w:rsid w:val="00351D3A"/>
    <w:rsid w:val="00360D91"/>
    <w:rsid w:val="00362246"/>
    <w:rsid w:val="00366040"/>
    <w:rsid w:val="00366BE0"/>
    <w:rsid w:val="00366BFE"/>
    <w:rsid w:val="00367576"/>
    <w:rsid w:val="00374EE2"/>
    <w:rsid w:val="00377576"/>
    <w:rsid w:val="00380851"/>
    <w:rsid w:val="00381D61"/>
    <w:rsid w:val="00384BD5"/>
    <w:rsid w:val="00387ADA"/>
    <w:rsid w:val="00390A98"/>
    <w:rsid w:val="00390D46"/>
    <w:rsid w:val="00392845"/>
    <w:rsid w:val="00395F49"/>
    <w:rsid w:val="003A04E8"/>
    <w:rsid w:val="003A3011"/>
    <w:rsid w:val="003A46B5"/>
    <w:rsid w:val="003A5463"/>
    <w:rsid w:val="003B17C2"/>
    <w:rsid w:val="003B2AAF"/>
    <w:rsid w:val="003B31BC"/>
    <w:rsid w:val="003B4301"/>
    <w:rsid w:val="003B4DFF"/>
    <w:rsid w:val="003B4F87"/>
    <w:rsid w:val="003B5E34"/>
    <w:rsid w:val="003C0FA5"/>
    <w:rsid w:val="003C3122"/>
    <w:rsid w:val="003C48FD"/>
    <w:rsid w:val="003C4DE7"/>
    <w:rsid w:val="003C78BD"/>
    <w:rsid w:val="003C7A4D"/>
    <w:rsid w:val="003D0054"/>
    <w:rsid w:val="003D70E1"/>
    <w:rsid w:val="003E05FA"/>
    <w:rsid w:val="003E184A"/>
    <w:rsid w:val="003E2288"/>
    <w:rsid w:val="003E3CE7"/>
    <w:rsid w:val="003E6559"/>
    <w:rsid w:val="003E67C5"/>
    <w:rsid w:val="003F1E8C"/>
    <w:rsid w:val="003F43BF"/>
    <w:rsid w:val="004007C6"/>
    <w:rsid w:val="00400C96"/>
    <w:rsid w:val="00402447"/>
    <w:rsid w:val="00407A42"/>
    <w:rsid w:val="004117CC"/>
    <w:rsid w:val="0041277B"/>
    <w:rsid w:val="00413449"/>
    <w:rsid w:val="00413482"/>
    <w:rsid w:val="00413EE2"/>
    <w:rsid w:val="00420F50"/>
    <w:rsid w:val="0042364D"/>
    <w:rsid w:val="00424CEE"/>
    <w:rsid w:val="00427045"/>
    <w:rsid w:val="00430353"/>
    <w:rsid w:val="00432773"/>
    <w:rsid w:val="00432BFE"/>
    <w:rsid w:val="00433938"/>
    <w:rsid w:val="004369E6"/>
    <w:rsid w:val="0044231F"/>
    <w:rsid w:val="004432F8"/>
    <w:rsid w:val="0044423F"/>
    <w:rsid w:val="00445ED8"/>
    <w:rsid w:val="00445F0C"/>
    <w:rsid w:val="004554BE"/>
    <w:rsid w:val="004555DC"/>
    <w:rsid w:val="004577D9"/>
    <w:rsid w:val="00461120"/>
    <w:rsid w:val="004613D2"/>
    <w:rsid w:val="00462C6F"/>
    <w:rsid w:val="004630E6"/>
    <w:rsid w:val="004638A8"/>
    <w:rsid w:val="0047243A"/>
    <w:rsid w:val="00484968"/>
    <w:rsid w:val="00485579"/>
    <w:rsid w:val="00491D72"/>
    <w:rsid w:val="0049293B"/>
    <w:rsid w:val="00495AF0"/>
    <w:rsid w:val="004967AA"/>
    <w:rsid w:val="004A272A"/>
    <w:rsid w:val="004A310F"/>
    <w:rsid w:val="004B104E"/>
    <w:rsid w:val="004B49AA"/>
    <w:rsid w:val="004C02EB"/>
    <w:rsid w:val="004C056C"/>
    <w:rsid w:val="004C2DEF"/>
    <w:rsid w:val="004C4463"/>
    <w:rsid w:val="004C665F"/>
    <w:rsid w:val="004C6FF0"/>
    <w:rsid w:val="004D7855"/>
    <w:rsid w:val="004E1471"/>
    <w:rsid w:val="004E240D"/>
    <w:rsid w:val="004E3843"/>
    <w:rsid w:val="004E5BCA"/>
    <w:rsid w:val="004E64D8"/>
    <w:rsid w:val="004F1239"/>
    <w:rsid w:val="004F18CA"/>
    <w:rsid w:val="004F391B"/>
    <w:rsid w:val="004F5225"/>
    <w:rsid w:val="00501D25"/>
    <w:rsid w:val="00507600"/>
    <w:rsid w:val="00507FC7"/>
    <w:rsid w:val="00511065"/>
    <w:rsid w:val="005135F5"/>
    <w:rsid w:val="00516639"/>
    <w:rsid w:val="005169CC"/>
    <w:rsid w:val="00516CA8"/>
    <w:rsid w:val="0052205F"/>
    <w:rsid w:val="005222ED"/>
    <w:rsid w:val="0052289A"/>
    <w:rsid w:val="0052388B"/>
    <w:rsid w:val="00525531"/>
    <w:rsid w:val="00525D87"/>
    <w:rsid w:val="00525E73"/>
    <w:rsid w:val="005315E3"/>
    <w:rsid w:val="00534B91"/>
    <w:rsid w:val="0053578C"/>
    <w:rsid w:val="00536318"/>
    <w:rsid w:val="00540B07"/>
    <w:rsid w:val="005427A4"/>
    <w:rsid w:val="00542F75"/>
    <w:rsid w:val="00543B74"/>
    <w:rsid w:val="005451CE"/>
    <w:rsid w:val="00545DE0"/>
    <w:rsid w:val="00551CA9"/>
    <w:rsid w:val="00552D23"/>
    <w:rsid w:val="0055586C"/>
    <w:rsid w:val="00556099"/>
    <w:rsid w:val="005571AF"/>
    <w:rsid w:val="005576E9"/>
    <w:rsid w:val="00560448"/>
    <w:rsid w:val="00563413"/>
    <w:rsid w:val="00570552"/>
    <w:rsid w:val="00572522"/>
    <w:rsid w:val="0057510D"/>
    <w:rsid w:val="00577C36"/>
    <w:rsid w:val="005844CB"/>
    <w:rsid w:val="005846EC"/>
    <w:rsid w:val="00587C2F"/>
    <w:rsid w:val="005913F3"/>
    <w:rsid w:val="00593906"/>
    <w:rsid w:val="005A2A5D"/>
    <w:rsid w:val="005A2DD4"/>
    <w:rsid w:val="005A49F3"/>
    <w:rsid w:val="005A69C9"/>
    <w:rsid w:val="005A727F"/>
    <w:rsid w:val="005A7B0C"/>
    <w:rsid w:val="005A7CE2"/>
    <w:rsid w:val="005B1945"/>
    <w:rsid w:val="005B1F5A"/>
    <w:rsid w:val="005B3CEB"/>
    <w:rsid w:val="005B4B01"/>
    <w:rsid w:val="005B5629"/>
    <w:rsid w:val="005B5745"/>
    <w:rsid w:val="005B6322"/>
    <w:rsid w:val="005C3853"/>
    <w:rsid w:val="005C521E"/>
    <w:rsid w:val="005C6780"/>
    <w:rsid w:val="005D07B5"/>
    <w:rsid w:val="005D2B26"/>
    <w:rsid w:val="005D3F44"/>
    <w:rsid w:val="005D40D2"/>
    <w:rsid w:val="005D5198"/>
    <w:rsid w:val="005D6EEA"/>
    <w:rsid w:val="005E06BB"/>
    <w:rsid w:val="005E2286"/>
    <w:rsid w:val="005E731D"/>
    <w:rsid w:val="005F0513"/>
    <w:rsid w:val="005F3704"/>
    <w:rsid w:val="005F4AF0"/>
    <w:rsid w:val="005F6A62"/>
    <w:rsid w:val="00600E0A"/>
    <w:rsid w:val="006048C6"/>
    <w:rsid w:val="00604938"/>
    <w:rsid w:val="00611E34"/>
    <w:rsid w:val="00622039"/>
    <w:rsid w:val="00622991"/>
    <w:rsid w:val="00625C74"/>
    <w:rsid w:val="00626DD5"/>
    <w:rsid w:val="00631A97"/>
    <w:rsid w:val="00632A38"/>
    <w:rsid w:val="00634B9A"/>
    <w:rsid w:val="00635C3F"/>
    <w:rsid w:val="00635C53"/>
    <w:rsid w:val="00635E02"/>
    <w:rsid w:val="00637616"/>
    <w:rsid w:val="00643A22"/>
    <w:rsid w:val="00643C6B"/>
    <w:rsid w:val="006475CB"/>
    <w:rsid w:val="00650AFC"/>
    <w:rsid w:val="00650F6A"/>
    <w:rsid w:val="00651E5F"/>
    <w:rsid w:val="00651FD3"/>
    <w:rsid w:val="0065254A"/>
    <w:rsid w:val="00653DEF"/>
    <w:rsid w:val="00654749"/>
    <w:rsid w:val="00656AA7"/>
    <w:rsid w:val="006611E7"/>
    <w:rsid w:val="0066410E"/>
    <w:rsid w:val="006712C1"/>
    <w:rsid w:val="006728F5"/>
    <w:rsid w:val="00672B07"/>
    <w:rsid w:val="0067314C"/>
    <w:rsid w:val="00684108"/>
    <w:rsid w:val="00684571"/>
    <w:rsid w:val="00684917"/>
    <w:rsid w:val="006870F6"/>
    <w:rsid w:val="006952E6"/>
    <w:rsid w:val="006A148B"/>
    <w:rsid w:val="006A6F96"/>
    <w:rsid w:val="006A7273"/>
    <w:rsid w:val="006B2C87"/>
    <w:rsid w:val="006B646F"/>
    <w:rsid w:val="006B73F8"/>
    <w:rsid w:val="006C6D78"/>
    <w:rsid w:val="006C7DBB"/>
    <w:rsid w:val="006D1348"/>
    <w:rsid w:val="006D2C2E"/>
    <w:rsid w:val="006D2F24"/>
    <w:rsid w:val="006D736D"/>
    <w:rsid w:val="006E08E9"/>
    <w:rsid w:val="006E2E83"/>
    <w:rsid w:val="006E3341"/>
    <w:rsid w:val="006E36DF"/>
    <w:rsid w:val="006E6D3D"/>
    <w:rsid w:val="006E7C4A"/>
    <w:rsid w:val="006F0263"/>
    <w:rsid w:val="006F13C6"/>
    <w:rsid w:val="006F14CD"/>
    <w:rsid w:val="006F175C"/>
    <w:rsid w:val="006F271F"/>
    <w:rsid w:val="006F582E"/>
    <w:rsid w:val="006F5CA2"/>
    <w:rsid w:val="006F5DA4"/>
    <w:rsid w:val="00702D46"/>
    <w:rsid w:val="00704585"/>
    <w:rsid w:val="007065AC"/>
    <w:rsid w:val="00707601"/>
    <w:rsid w:val="00707E7B"/>
    <w:rsid w:val="007123A5"/>
    <w:rsid w:val="00716215"/>
    <w:rsid w:val="0071788B"/>
    <w:rsid w:val="0072370C"/>
    <w:rsid w:val="00733AD8"/>
    <w:rsid w:val="0073404A"/>
    <w:rsid w:val="00735913"/>
    <w:rsid w:val="007429F5"/>
    <w:rsid w:val="00743570"/>
    <w:rsid w:val="00744EEF"/>
    <w:rsid w:val="0074542B"/>
    <w:rsid w:val="00745FE2"/>
    <w:rsid w:val="0074639F"/>
    <w:rsid w:val="0074738E"/>
    <w:rsid w:val="00747D20"/>
    <w:rsid w:val="007512B4"/>
    <w:rsid w:val="0075482B"/>
    <w:rsid w:val="00760CE0"/>
    <w:rsid w:val="0076311F"/>
    <w:rsid w:val="00765F3B"/>
    <w:rsid w:val="007660C9"/>
    <w:rsid w:val="0076619C"/>
    <w:rsid w:val="00766842"/>
    <w:rsid w:val="00767D7F"/>
    <w:rsid w:val="007705C6"/>
    <w:rsid w:val="00772725"/>
    <w:rsid w:val="00774501"/>
    <w:rsid w:val="007757FE"/>
    <w:rsid w:val="00777EA6"/>
    <w:rsid w:val="00786529"/>
    <w:rsid w:val="00786F79"/>
    <w:rsid w:val="0079048B"/>
    <w:rsid w:val="00790764"/>
    <w:rsid w:val="00791E22"/>
    <w:rsid w:val="0079402B"/>
    <w:rsid w:val="00794352"/>
    <w:rsid w:val="007A2D80"/>
    <w:rsid w:val="007A329D"/>
    <w:rsid w:val="007B1D84"/>
    <w:rsid w:val="007B3A23"/>
    <w:rsid w:val="007B431E"/>
    <w:rsid w:val="007B4A20"/>
    <w:rsid w:val="007B6ABB"/>
    <w:rsid w:val="007B6D3A"/>
    <w:rsid w:val="007B72DF"/>
    <w:rsid w:val="007C1BAA"/>
    <w:rsid w:val="007C62E7"/>
    <w:rsid w:val="007D34AB"/>
    <w:rsid w:val="007D5A65"/>
    <w:rsid w:val="007D78E8"/>
    <w:rsid w:val="007E242A"/>
    <w:rsid w:val="007E56CC"/>
    <w:rsid w:val="007F06A4"/>
    <w:rsid w:val="007F06BE"/>
    <w:rsid w:val="007F10BF"/>
    <w:rsid w:val="007F16C7"/>
    <w:rsid w:val="007F18DE"/>
    <w:rsid w:val="007F40F6"/>
    <w:rsid w:val="007F5B77"/>
    <w:rsid w:val="007F7364"/>
    <w:rsid w:val="00800163"/>
    <w:rsid w:val="00801F71"/>
    <w:rsid w:val="00803443"/>
    <w:rsid w:val="00804A5A"/>
    <w:rsid w:val="00807613"/>
    <w:rsid w:val="00813CDC"/>
    <w:rsid w:val="00815F86"/>
    <w:rsid w:val="00816319"/>
    <w:rsid w:val="0081745B"/>
    <w:rsid w:val="008177AB"/>
    <w:rsid w:val="00822BE3"/>
    <w:rsid w:val="00825A91"/>
    <w:rsid w:val="00826E11"/>
    <w:rsid w:val="00827193"/>
    <w:rsid w:val="00827226"/>
    <w:rsid w:val="00832548"/>
    <w:rsid w:val="00832B19"/>
    <w:rsid w:val="00833E77"/>
    <w:rsid w:val="00834190"/>
    <w:rsid w:val="00840F0C"/>
    <w:rsid w:val="0084153E"/>
    <w:rsid w:val="00845ECB"/>
    <w:rsid w:val="00847201"/>
    <w:rsid w:val="00847A3E"/>
    <w:rsid w:val="00852E48"/>
    <w:rsid w:val="0085686F"/>
    <w:rsid w:val="008612FE"/>
    <w:rsid w:val="008645CB"/>
    <w:rsid w:val="008716D0"/>
    <w:rsid w:val="00874B5A"/>
    <w:rsid w:val="00874F76"/>
    <w:rsid w:val="00876747"/>
    <w:rsid w:val="008776FE"/>
    <w:rsid w:val="00877F20"/>
    <w:rsid w:val="00886663"/>
    <w:rsid w:val="0089063D"/>
    <w:rsid w:val="00890B86"/>
    <w:rsid w:val="00891746"/>
    <w:rsid w:val="00892A6B"/>
    <w:rsid w:val="008A0FD5"/>
    <w:rsid w:val="008A6091"/>
    <w:rsid w:val="008A751F"/>
    <w:rsid w:val="008A7B42"/>
    <w:rsid w:val="008B0665"/>
    <w:rsid w:val="008B3C27"/>
    <w:rsid w:val="008B4216"/>
    <w:rsid w:val="008B60C6"/>
    <w:rsid w:val="008B6799"/>
    <w:rsid w:val="008B7819"/>
    <w:rsid w:val="008C2704"/>
    <w:rsid w:val="008D000F"/>
    <w:rsid w:val="008D1C26"/>
    <w:rsid w:val="008D476C"/>
    <w:rsid w:val="008D486A"/>
    <w:rsid w:val="008D511B"/>
    <w:rsid w:val="008D5667"/>
    <w:rsid w:val="008E2BE3"/>
    <w:rsid w:val="008E3375"/>
    <w:rsid w:val="008F45AE"/>
    <w:rsid w:val="008F4978"/>
    <w:rsid w:val="009003A0"/>
    <w:rsid w:val="00900864"/>
    <w:rsid w:val="00901EB3"/>
    <w:rsid w:val="00904019"/>
    <w:rsid w:val="00910FC4"/>
    <w:rsid w:val="0091270F"/>
    <w:rsid w:val="009130D3"/>
    <w:rsid w:val="00914968"/>
    <w:rsid w:val="00917051"/>
    <w:rsid w:val="00920053"/>
    <w:rsid w:val="009208F3"/>
    <w:rsid w:val="00922BBE"/>
    <w:rsid w:val="009232C0"/>
    <w:rsid w:val="0092576C"/>
    <w:rsid w:val="00927D71"/>
    <w:rsid w:val="00927EFD"/>
    <w:rsid w:val="00932CE9"/>
    <w:rsid w:val="00937F67"/>
    <w:rsid w:val="0094041E"/>
    <w:rsid w:val="00942C44"/>
    <w:rsid w:val="00943B99"/>
    <w:rsid w:val="009468A3"/>
    <w:rsid w:val="009476C4"/>
    <w:rsid w:val="00952B98"/>
    <w:rsid w:val="009546FC"/>
    <w:rsid w:val="00956D98"/>
    <w:rsid w:val="009666AB"/>
    <w:rsid w:val="00972A5C"/>
    <w:rsid w:val="00973865"/>
    <w:rsid w:val="00980D06"/>
    <w:rsid w:val="00980D4B"/>
    <w:rsid w:val="00981359"/>
    <w:rsid w:val="009847D8"/>
    <w:rsid w:val="00985F59"/>
    <w:rsid w:val="00987E8B"/>
    <w:rsid w:val="00990184"/>
    <w:rsid w:val="009915ED"/>
    <w:rsid w:val="00993268"/>
    <w:rsid w:val="009946D3"/>
    <w:rsid w:val="00996D8E"/>
    <w:rsid w:val="009977F6"/>
    <w:rsid w:val="009A3BDB"/>
    <w:rsid w:val="009A52F0"/>
    <w:rsid w:val="009A6830"/>
    <w:rsid w:val="009A6F1F"/>
    <w:rsid w:val="009B0B00"/>
    <w:rsid w:val="009B0C0A"/>
    <w:rsid w:val="009B6276"/>
    <w:rsid w:val="009B74BC"/>
    <w:rsid w:val="009C3E42"/>
    <w:rsid w:val="009C612C"/>
    <w:rsid w:val="009C7860"/>
    <w:rsid w:val="009D1852"/>
    <w:rsid w:val="009D2FC2"/>
    <w:rsid w:val="009D44FA"/>
    <w:rsid w:val="009E1BEA"/>
    <w:rsid w:val="009E4180"/>
    <w:rsid w:val="009E5693"/>
    <w:rsid w:val="009F330C"/>
    <w:rsid w:val="009F34F4"/>
    <w:rsid w:val="009F4D58"/>
    <w:rsid w:val="009F6BD6"/>
    <w:rsid w:val="00A01A1D"/>
    <w:rsid w:val="00A02424"/>
    <w:rsid w:val="00A02CB4"/>
    <w:rsid w:val="00A03088"/>
    <w:rsid w:val="00A04AF6"/>
    <w:rsid w:val="00A072E9"/>
    <w:rsid w:val="00A07F25"/>
    <w:rsid w:val="00A10B9A"/>
    <w:rsid w:val="00A11588"/>
    <w:rsid w:val="00A13781"/>
    <w:rsid w:val="00A2195A"/>
    <w:rsid w:val="00A23F91"/>
    <w:rsid w:val="00A2448D"/>
    <w:rsid w:val="00A25523"/>
    <w:rsid w:val="00A31B90"/>
    <w:rsid w:val="00A3378D"/>
    <w:rsid w:val="00A357F1"/>
    <w:rsid w:val="00A35D73"/>
    <w:rsid w:val="00A37055"/>
    <w:rsid w:val="00A37FFE"/>
    <w:rsid w:val="00A43773"/>
    <w:rsid w:val="00A46532"/>
    <w:rsid w:val="00A4778D"/>
    <w:rsid w:val="00A52B18"/>
    <w:rsid w:val="00A560EA"/>
    <w:rsid w:val="00A645D5"/>
    <w:rsid w:val="00A64B6E"/>
    <w:rsid w:val="00A65121"/>
    <w:rsid w:val="00A75F6D"/>
    <w:rsid w:val="00A82F6D"/>
    <w:rsid w:val="00A83D12"/>
    <w:rsid w:val="00A8505A"/>
    <w:rsid w:val="00A90726"/>
    <w:rsid w:val="00A90C63"/>
    <w:rsid w:val="00A95181"/>
    <w:rsid w:val="00A96447"/>
    <w:rsid w:val="00A97557"/>
    <w:rsid w:val="00AA054C"/>
    <w:rsid w:val="00AA2C1B"/>
    <w:rsid w:val="00AA37E4"/>
    <w:rsid w:val="00AA4E87"/>
    <w:rsid w:val="00AB2BAA"/>
    <w:rsid w:val="00AB3204"/>
    <w:rsid w:val="00AB3EBC"/>
    <w:rsid w:val="00AB4FDD"/>
    <w:rsid w:val="00AB7EE3"/>
    <w:rsid w:val="00AC1BA0"/>
    <w:rsid w:val="00AD0ED6"/>
    <w:rsid w:val="00AD6831"/>
    <w:rsid w:val="00AD6F35"/>
    <w:rsid w:val="00AE1702"/>
    <w:rsid w:val="00AE1CB6"/>
    <w:rsid w:val="00AE3BF6"/>
    <w:rsid w:val="00AE4DAE"/>
    <w:rsid w:val="00AF3AB2"/>
    <w:rsid w:val="00AF64B9"/>
    <w:rsid w:val="00AF79E5"/>
    <w:rsid w:val="00B014A6"/>
    <w:rsid w:val="00B0345F"/>
    <w:rsid w:val="00B03699"/>
    <w:rsid w:val="00B0429C"/>
    <w:rsid w:val="00B04464"/>
    <w:rsid w:val="00B0738F"/>
    <w:rsid w:val="00B126C9"/>
    <w:rsid w:val="00B126E3"/>
    <w:rsid w:val="00B137E9"/>
    <w:rsid w:val="00B13DA2"/>
    <w:rsid w:val="00B144FF"/>
    <w:rsid w:val="00B14C96"/>
    <w:rsid w:val="00B158B2"/>
    <w:rsid w:val="00B1660E"/>
    <w:rsid w:val="00B25819"/>
    <w:rsid w:val="00B30C32"/>
    <w:rsid w:val="00B313BC"/>
    <w:rsid w:val="00B321D0"/>
    <w:rsid w:val="00B32F71"/>
    <w:rsid w:val="00B35022"/>
    <w:rsid w:val="00B45F43"/>
    <w:rsid w:val="00B5126D"/>
    <w:rsid w:val="00B52AC3"/>
    <w:rsid w:val="00B55785"/>
    <w:rsid w:val="00B55BB5"/>
    <w:rsid w:val="00B5677F"/>
    <w:rsid w:val="00B56A3E"/>
    <w:rsid w:val="00B5764E"/>
    <w:rsid w:val="00B6072C"/>
    <w:rsid w:val="00B6111D"/>
    <w:rsid w:val="00B61D7D"/>
    <w:rsid w:val="00B620D6"/>
    <w:rsid w:val="00B624B2"/>
    <w:rsid w:val="00B63A5D"/>
    <w:rsid w:val="00B65651"/>
    <w:rsid w:val="00B66890"/>
    <w:rsid w:val="00B66EA8"/>
    <w:rsid w:val="00B70007"/>
    <w:rsid w:val="00B74AA0"/>
    <w:rsid w:val="00B82F32"/>
    <w:rsid w:val="00B84324"/>
    <w:rsid w:val="00B84950"/>
    <w:rsid w:val="00B859C6"/>
    <w:rsid w:val="00B90A0F"/>
    <w:rsid w:val="00B92969"/>
    <w:rsid w:val="00BA0BDA"/>
    <w:rsid w:val="00BB2C96"/>
    <w:rsid w:val="00BB482A"/>
    <w:rsid w:val="00BB52E6"/>
    <w:rsid w:val="00BC2D03"/>
    <w:rsid w:val="00BC4669"/>
    <w:rsid w:val="00BC5066"/>
    <w:rsid w:val="00BC62B7"/>
    <w:rsid w:val="00BD1A98"/>
    <w:rsid w:val="00BE11C7"/>
    <w:rsid w:val="00BE3C9A"/>
    <w:rsid w:val="00BE41DE"/>
    <w:rsid w:val="00BE6722"/>
    <w:rsid w:val="00BE67D3"/>
    <w:rsid w:val="00BE68B6"/>
    <w:rsid w:val="00BE6D7B"/>
    <w:rsid w:val="00BF4987"/>
    <w:rsid w:val="00BF4E03"/>
    <w:rsid w:val="00C008A9"/>
    <w:rsid w:val="00C03B0C"/>
    <w:rsid w:val="00C0542C"/>
    <w:rsid w:val="00C06CF2"/>
    <w:rsid w:val="00C10646"/>
    <w:rsid w:val="00C15BC7"/>
    <w:rsid w:val="00C165A4"/>
    <w:rsid w:val="00C240C1"/>
    <w:rsid w:val="00C26AD9"/>
    <w:rsid w:val="00C275DD"/>
    <w:rsid w:val="00C27CF4"/>
    <w:rsid w:val="00C32A4A"/>
    <w:rsid w:val="00C36387"/>
    <w:rsid w:val="00C36D7E"/>
    <w:rsid w:val="00C4575B"/>
    <w:rsid w:val="00C45BD8"/>
    <w:rsid w:val="00C53826"/>
    <w:rsid w:val="00C707D4"/>
    <w:rsid w:val="00C72C73"/>
    <w:rsid w:val="00C74178"/>
    <w:rsid w:val="00C8166A"/>
    <w:rsid w:val="00C81FDD"/>
    <w:rsid w:val="00C82F7D"/>
    <w:rsid w:val="00C8335F"/>
    <w:rsid w:val="00C8743B"/>
    <w:rsid w:val="00C9081F"/>
    <w:rsid w:val="00C918CB"/>
    <w:rsid w:val="00C91E3C"/>
    <w:rsid w:val="00C95ECC"/>
    <w:rsid w:val="00C9640C"/>
    <w:rsid w:val="00C96F05"/>
    <w:rsid w:val="00CA0061"/>
    <w:rsid w:val="00CA1D50"/>
    <w:rsid w:val="00CB2428"/>
    <w:rsid w:val="00CB6C4E"/>
    <w:rsid w:val="00CB71F1"/>
    <w:rsid w:val="00CC0ABE"/>
    <w:rsid w:val="00CC1E78"/>
    <w:rsid w:val="00CC3292"/>
    <w:rsid w:val="00CC3555"/>
    <w:rsid w:val="00CC4960"/>
    <w:rsid w:val="00CC6B3E"/>
    <w:rsid w:val="00CD13FF"/>
    <w:rsid w:val="00CD1F6A"/>
    <w:rsid w:val="00CD68E0"/>
    <w:rsid w:val="00CE2DEE"/>
    <w:rsid w:val="00CE4C34"/>
    <w:rsid w:val="00CE61C9"/>
    <w:rsid w:val="00CE67DD"/>
    <w:rsid w:val="00CE6D71"/>
    <w:rsid w:val="00CF45D1"/>
    <w:rsid w:val="00CF492E"/>
    <w:rsid w:val="00CF7775"/>
    <w:rsid w:val="00CF77AC"/>
    <w:rsid w:val="00D00E56"/>
    <w:rsid w:val="00D00F11"/>
    <w:rsid w:val="00D14941"/>
    <w:rsid w:val="00D17FBF"/>
    <w:rsid w:val="00D20D8A"/>
    <w:rsid w:val="00D21A05"/>
    <w:rsid w:val="00D2290A"/>
    <w:rsid w:val="00D23CE4"/>
    <w:rsid w:val="00D24EFD"/>
    <w:rsid w:val="00D27A6D"/>
    <w:rsid w:val="00D3036F"/>
    <w:rsid w:val="00D312CE"/>
    <w:rsid w:val="00D36E14"/>
    <w:rsid w:val="00D37FC2"/>
    <w:rsid w:val="00D41BD2"/>
    <w:rsid w:val="00D44A05"/>
    <w:rsid w:val="00D5365E"/>
    <w:rsid w:val="00D554D1"/>
    <w:rsid w:val="00D57902"/>
    <w:rsid w:val="00D66EC0"/>
    <w:rsid w:val="00D73C7C"/>
    <w:rsid w:val="00D74D12"/>
    <w:rsid w:val="00D8058D"/>
    <w:rsid w:val="00D92426"/>
    <w:rsid w:val="00D94253"/>
    <w:rsid w:val="00DA69A2"/>
    <w:rsid w:val="00DB188D"/>
    <w:rsid w:val="00DB19C6"/>
    <w:rsid w:val="00DB312E"/>
    <w:rsid w:val="00DB3A47"/>
    <w:rsid w:val="00DB47D5"/>
    <w:rsid w:val="00DB74C5"/>
    <w:rsid w:val="00DC0D06"/>
    <w:rsid w:val="00DC1D34"/>
    <w:rsid w:val="00DC6D00"/>
    <w:rsid w:val="00DD19CE"/>
    <w:rsid w:val="00DD3232"/>
    <w:rsid w:val="00DD7769"/>
    <w:rsid w:val="00DE348C"/>
    <w:rsid w:val="00DE508B"/>
    <w:rsid w:val="00DE7F2B"/>
    <w:rsid w:val="00DF2891"/>
    <w:rsid w:val="00E00893"/>
    <w:rsid w:val="00E04511"/>
    <w:rsid w:val="00E049E0"/>
    <w:rsid w:val="00E072DC"/>
    <w:rsid w:val="00E13216"/>
    <w:rsid w:val="00E155E7"/>
    <w:rsid w:val="00E1597A"/>
    <w:rsid w:val="00E21E59"/>
    <w:rsid w:val="00E22121"/>
    <w:rsid w:val="00E22534"/>
    <w:rsid w:val="00E247A4"/>
    <w:rsid w:val="00E2737A"/>
    <w:rsid w:val="00E27F88"/>
    <w:rsid w:val="00E31BC9"/>
    <w:rsid w:val="00E356BD"/>
    <w:rsid w:val="00E357AC"/>
    <w:rsid w:val="00E36320"/>
    <w:rsid w:val="00E4115C"/>
    <w:rsid w:val="00E44BF0"/>
    <w:rsid w:val="00E50E6C"/>
    <w:rsid w:val="00E60646"/>
    <w:rsid w:val="00E6447B"/>
    <w:rsid w:val="00E648AF"/>
    <w:rsid w:val="00E6546B"/>
    <w:rsid w:val="00E67437"/>
    <w:rsid w:val="00E70A9F"/>
    <w:rsid w:val="00E716DE"/>
    <w:rsid w:val="00E720F3"/>
    <w:rsid w:val="00E72304"/>
    <w:rsid w:val="00E75600"/>
    <w:rsid w:val="00E7594C"/>
    <w:rsid w:val="00E81657"/>
    <w:rsid w:val="00E86403"/>
    <w:rsid w:val="00E86F76"/>
    <w:rsid w:val="00E967E9"/>
    <w:rsid w:val="00E97C67"/>
    <w:rsid w:val="00EA3208"/>
    <w:rsid w:val="00EA3D7B"/>
    <w:rsid w:val="00EA4BF5"/>
    <w:rsid w:val="00EA5428"/>
    <w:rsid w:val="00EA5661"/>
    <w:rsid w:val="00EA58A7"/>
    <w:rsid w:val="00EA58F5"/>
    <w:rsid w:val="00EA5B01"/>
    <w:rsid w:val="00EA7BAF"/>
    <w:rsid w:val="00EB07AC"/>
    <w:rsid w:val="00EB0916"/>
    <w:rsid w:val="00EB5C88"/>
    <w:rsid w:val="00EB6675"/>
    <w:rsid w:val="00EB6C54"/>
    <w:rsid w:val="00EC11B2"/>
    <w:rsid w:val="00EC1FCC"/>
    <w:rsid w:val="00EC4D2A"/>
    <w:rsid w:val="00EC6958"/>
    <w:rsid w:val="00EC6A9F"/>
    <w:rsid w:val="00ED35A6"/>
    <w:rsid w:val="00ED6E8E"/>
    <w:rsid w:val="00EE2147"/>
    <w:rsid w:val="00EF07C6"/>
    <w:rsid w:val="00EF16A7"/>
    <w:rsid w:val="00EF2A22"/>
    <w:rsid w:val="00EF71EF"/>
    <w:rsid w:val="00F047E7"/>
    <w:rsid w:val="00F04F20"/>
    <w:rsid w:val="00F05146"/>
    <w:rsid w:val="00F07354"/>
    <w:rsid w:val="00F07C68"/>
    <w:rsid w:val="00F127D7"/>
    <w:rsid w:val="00F1684E"/>
    <w:rsid w:val="00F1705C"/>
    <w:rsid w:val="00F22531"/>
    <w:rsid w:val="00F24B73"/>
    <w:rsid w:val="00F2619C"/>
    <w:rsid w:val="00F3306A"/>
    <w:rsid w:val="00F351FB"/>
    <w:rsid w:val="00F35C1A"/>
    <w:rsid w:val="00F430AD"/>
    <w:rsid w:val="00F5023A"/>
    <w:rsid w:val="00F5524E"/>
    <w:rsid w:val="00F622A4"/>
    <w:rsid w:val="00F63496"/>
    <w:rsid w:val="00F64A1A"/>
    <w:rsid w:val="00F70E5A"/>
    <w:rsid w:val="00F73DCE"/>
    <w:rsid w:val="00F76063"/>
    <w:rsid w:val="00F76EDF"/>
    <w:rsid w:val="00F76F1B"/>
    <w:rsid w:val="00F7766E"/>
    <w:rsid w:val="00F827D7"/>
    <w:rsid w:val="00F8372F"/>
    <w:rsid w:val="00F87865"/>
    <w:rsid w:val="00F91269"/>
    <w:rsid w:val="00F912DF"/>
    <w:rsid w:val="00F917CF"/>
    <w:rsid w:val="00F91E57"/>
    <w:rsid w:val="00F97742"/>
    <w:rsid w:val="00FA48C7"/>
    <w:rsid w:val="00FA49DC"/>
    <w:rsid w:val="00FA6ABA"/>
    <w:rsid w:val="00FA7F11"/>
    <w:rsid w:val="00FB5813"/>
    <w:rsid w:val="00FB5CF6"/>
    <w:rsid w:val="00FC05CB"/>
    <w:rsid w:val="00FC17E3"/>
    <w:rsid w:val="00FC3482"/>
    <w:rsid w:val="00FC4B0B"/>
    <w:rsid w:val="00FC5CC4"/>
    <w:rsid w:val="00FC7784"/>
    <w:rsid w:val="00FD03E7"/>
    <w:rsid w:val="00FD3253"/>
    <w:rsid w:val="00FD4FF4"/>
    <w:rsid w:val="00FD59B0"/>
    <w:rsid w:val="00FD5D95"/>
    <w:rsid w:val="00FD79D7"/>
    <w:rsid w:val="00FE070D"/>
    <w:rsid w:val="00FE175F"/>
    <w:rsid w:val="00FE2B7A"/>
    <w:rsid w:val="00FE7FA6"/>
    <w:rsid w:val="00FF2BB7"/>
    <w:rsid w:val="00FF435B"/>
    <w:rsid w:val="00FF5C4D"/>
    <w:rsid w:val="00FF690A"/>
    <w:rsid w:val="1186B4EF"/>
    <w:rsid w:val="2661F386"/>
    <w:rsid w:val="2F3ABF4A"/>
    <w:rsid w:val="5ABB32DE"/>
    <w:rsid w:val="5E9CA9AB"/>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4A8D1EC"/>
  <w15:chartTrackingRefBased/>
  <w15:docId w15:val="{82038DEE-4D5A-4A8E-9279-9EA7A5FAB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HTML Samp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3292"/>
    <w:rPr>
      <w:rFonts w:ascii="Times New Roman" w:hAnsi="Times New Roman"/>
      <w:sz w:val="24"/>
      <w:szCs w:val="22"/>
    </w:rPr>
  </w:style>
  <w:style w:type="paragraph" w:styleId="Heading1">
    <w:name w:val="heading 1"/>
    <w:basedOn w:val="Normal"/>
    <w:next w:val="Normal"/>
    <w:link w:val="Heading1Char"/>
    <w:qFormat/>
    <w:rsid w:val="008A751F"/>
    <w:pPr>
      <w:keepNext/>
      <w:keepLines/>
      <w:spacing w:before="240"/>
      <w:outlineLvl w:val="0"/>
    </w:pPr>
    <w:rPr>
      <w:rFonts w:asciiTheme="minorHAnsi" w:eastAsiaTheme="majorEastAsia" w:hAnsiTheme="minorHAnsi" w:cstheme="majorBidi"/>
      <w:b/>
      <w:color w:val="2E74B5" w:themeColor="accent1" w:themeShade="BF"/>
      <w:sz w:val="36"/>
      <w:szCs w:val="32"/>
    </w:rPr>
  </w:style>
  <w:style w:type="paragraph" w:styleId="Heading2">
    <w:name w:val="heading 2"/>
    <w:basedOn w:val="Normal"/>
    <w:next w:val="Normal"/>
    <w:link w:val="Heading2Char"/>
    <w:semiHidden/>
    <w:unhideWhenUsed/>
    <w:qFormat/>
    <w:rsid w:val="00804A5A"/>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C3292"/>
    <w:rPr>
      <w:color w:val="0000FF"/>
      <w:u w:val="single"/>
    </w:rPr>
  </w:style>
  <w:style w:type="paragraph" w:customStyle="1" w:styleId="ColorfulList-Accent11">
    <w:name w:val="Colorful List - Accent 11"/>
    <w:basedOn w:val="Normal"/>
    <w:uiPriority w:val="34"/>
    <w:qFormat/>
    <w:rsid w:val="00CC3292"/>
    <w:pPr>
      <w:ind w:left="720"/>
      <w:contextualSpacing/>
    </w:pPr>
  </w:style>
  <w:style w:type="character" w:styleId="FollowedHyperlink">
    <w:name w:val="FollowedHyperlink"/>
    <w:rsid w:val="003404FE"/>
    <w:rPr>
      <w:color w:val="800080"/>
      <w:u w:val="single"/>
    </w:rPr>
  </w:style>
  <w:style w:type="paragraph" w:styleId="Header">
    <w:name w:val="header"/>
    <w:basedOn w:val="Normal"/>
    <w:link w:val="HeaderChar"/>
    <w:uiPriority w:val="99"/>
    <w:rsid w:val="00525531"/>
    <w:pPr>
      <w:tabs>
        <w:tab w:val="center" w:pos="4680"/>
        <w:tab w:val="right" w:pos="9360"/>
      </w:tabs>
    </w:pPr>
  </w:style>
  <w:style w:type="character" w:customStyle="1" w:styleId="HeaderChar">
    <w:name w:val="Header Char"/>
    <w:link w:val="Header"/>
    <w:uiPriority w:val="99"/>
    <w:rsid w:val="00525531"/>
    <w:rPr>
      <w:rFonts w:ascii="Times New Roman" w:hAnsi="Times New Roman"/>
      <w:sz w:val="24"/>
      <w:szCs w:val="22"/>
    </w:rPr>
  </w:style>
  <w:style w:type="paragraph" w:styleId="Footer">
    <w:name w:val="footer"/>
    <w:basedOn w:val="Normal"/>
    <w:link w:val="FooterChar"/>
    <w:rsid w:val="00525531"/>
    <w:pPr>
      <w:tabs>
        <w:tab w:val="center" w:pos="4680"/>
        <w:tab w:val="right" w:pos="9360"/>
      </w:tabs>
    </w:pPr>
  </w:style>
  <w:style w:type="character" w:customStyle="1" w:styleId="FooterChar">
    <w:name w:val="Footer Char"/>
    <w:link w:val="Footer"/>
    <w:rsid w:val="00525531"/>
    <w:rPr>
      <w:rFonts w:ascii="Times New Roman" w:hAnsi="Times New Roman"/>
      <w:sz w:val="24"/>
      <w:szCs w:val="22"/>
    </w:rPr>
  </w:style>
  <w:style w:type="paragraph" w:styleId="NormalWeb">
    <w:name w:val="Normal (Web)"/>
    <w:basedOn w:val="Normal"/>
    <w:uiPriority w:val="99"/>
    <w:unhideWhenUsed/>
    <w:rsid w:val="00234B20"/>
    <w:pPr>
      <w:spacing w:before="100" w:beforeAutospacing="1" w:after="100" w:afterAutospacing="1"/>
    </w:pPr>
    <w:rPr>
      <w:rFonts w:eastAsia="Times New Roman"/>
      <w:szCs w:val="24"/>
    </w:rPr>
  </w:style>
  <w:style w:type="paragraph" w:styleId="ListParagraph">
    <w:name w:val="List Paragraph"/>
    <w:basedOn w:val="Normal"/>
    <w:uiPriority w:val="34"/>
    <w:qFormat/>
    <w:rsid w:val="009E4180"/>
    <w:pPr>
      <w:ind w:left="720"/>
      <w:contextualSpacing/>
    </w:pPr>
  </w:style>
  <w:style w:type="character" w:customStyle="1" w:styleId="Mention1">
    <w:name w:val="Mention1"/>
    <w:basedOn w:val="DefaultParagraphFont"/>
    <w:uiPriority w:val="99"/>
    <w:semiHidden/>
    <w:unhideWhenUsed/>
    <w:rsid w:val="00877F20"/>
    <w:rPr>
      <w:color w:val="2B579A"/>
      <w:shd w:val="clear" w:color="auto" w:fill="E6E6E6"/>
    </w:rPr>
  </w:style>
  <w:style w:type="paragraph" w:styleId="BalloonText">
    <w:name w:val="Balloon Text"/>
    <w:basedOn w:val="Normal"/>
    <w:link w:val="BalloonTextChar"/>
    <w:rsid w:val="004555DC"/>
    <w:rPr>
      <w:rFonts w:ascii="Segoe UI" w:hAnsi="Segoe UI" w:cs="Segoe UI"/>
      <w:sz w:val="18"/>
      <w:szCs w:val="18"/>
    </w:rPr>
  </w:style>
  <w:style w:type="character" w:customStyle="1" w:styleId="BalloonTextChar">
    <w:name w:val="Balloon Text Char"/>
    <w:basedOn w:val="DefaultParagraphFont"/>
    <w:link w:val="BalloonText"/>
    <w:rsid w:val="004555DC"/>
    <w:rPr>
      <w:rFonts w:ascii="Segoe UI" w:hAnsi="Segoe UI" w:cs="Segoe UI"/>
      <w:sz w:val="18"/>
      <w:szCs w:val="18"/>
    </w:rPr>
  </w:style>
  <w:style w:type="character" w:styleId="UnresolvedMention">
    <w:name w:val="Unresolved Mention"/>
    <w:basedOn w:val="DefaultParagraphFont"/>
    <w:uiPriority w:val="99"/>
    <w:semiHidden/>
    <w:unhideWhenUsed/>
    <w:rsid w:val="00900864"/>
    <w:rPr>
      <w:color w:val="605E5C"/>
      <w:shd w:val="clear" w:color="auto" w:fill="E1DFDD"/>
    </w:rPr>
  </w:style>
  <w:style w:type="character" w:styleId="IntenseEmphasis">
    <w:name w:val="Intense Emphasis"/>
    <w:basedOn w:val="DefaultParagraphFont"/>
    <w:qFormat/>
    <w:rsid w:val="00952B98"/>
    <w:rPr>
      <w:i/>
      <w:iCs/>
      <w:color w:val="5B9BD5" w:themeColor="accent1"/>
    </w:rPr>
  </w:style>
  <w:style w:type="character" w:customStyle="1" w:styleId="Heading1Char">
    <w:name w:val="Heading 1 Char"/>
    <w:basedOn w:val="DefaultParagraphFont"/>
    <w:link w:val="Heading1"/>
    <w:rsid w:val="008A751F"/>
    <w:rPr>
      <w:rFonts w:asciiTheme="minorHAnsi" w:eastAsiaTheme="majorEastAsia" w:hAnsiTheme="minorHAnsi" w:cstheme="majorBidi"/>
      <w:b/>
      <w:color w:val="2E74B5" w:themeColor="accent1" w:themeShade="BF"/>
      <w:sz w:val="36"/>
      <w:szCs w:val="32"/>
    </w:rPr>
  </w:style>
  <w:style w:type="paragraph" w:customStyle="1" w:styleId="Header2">
    <w:name w:val="Header 2"/>
    <w:basedOn w:val="Heading2"/>
    <w:link w:val="Header2Char"/>
    <w:qFormat/>
    <w:rsid w:val="00804A5A"/>
    <w:rPr>
      <w:rFonts w:ascii="Georgia" w:hAnsi="Georgia"/>
      <w:b/>
      <w:sz w:val="28"/>
    </w:rPr>
  </w:style>
  <w:style w:type="character" w:customStyle="1" w:styleId="Heading2Char">
    <w:name w:val="Heading 2 Char"/>
    <w:basedOn w:val="DefaultParagraphFont"/>
    <w:link w:val="Heading2"/>
    <w:semiHidden/>
    <w:rsid w:val="00804A5A"/>
    <w:rPr>
      <w:rFonts w:asciiTheme="majorHAnsi" w:eastAsiaTheme="majorEastAsia" w:hAnsiTheme="majorHAnsi" w:cstheme="majorBidi"/>
      <w:color w:val="2E74B5" w:themeColor="accent1" w:themeShade="BF"/>
      <w:sz w:val="26"/>
      <w:szCs w:val="26"/>
    </w:rPr>
  </w:style>
  <w:style w:type="character" w:customStyle="1" w:styleId="Header2Char">
    <w:name w:val="Header 2 Char"/>
    <w:basedOn w:val="Heading2Char"/>
    <w:link w:val="Header2"/>
    <w:rsid w:val="00804A5A"/>
    <w:rPr>
      <w:rFonts w:ascii="Georgia" w:eastAsiaTheme="majorEastAsia" w:hAnsi="Georgia" w:cstheme="majorBidi"/>
      <w:b/>
      <w:color w:val="2E74B5" w:themeColor="accent1" w:themeShade="BF"/>
      <w:sz w:val="28"/>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992344">
      <w:bodyDiv w:val="1"/>
      <w:marLeft w:val="0"/>
      <w:marRight w:val="0"/>
      <w:marTop w:val="0"/>
      <w:marBottom w:val="0"/>
      <w:divBdr>
        <w:top w:val="none" w:sz="0" w:space="0" w:color="auto"/>
        <w:left w:val="none" w:sz="0" w:space="0" w:color="auto"/>
        <w:bottom w:val="none" w:sz="0" w:space="0" w:color="auto"/>
        <w:right w:val="none" w:sz="0" w:space="0" w:color="auto"/>
      </w:divBdr>
    </w:div>
    <w:div w:id="426579408">
      <w:bodyDiv w:val="1"/>
      <w:marLeft w:val="0"/>
      <w:marRight w:val="0"/>
      <w:marTop w:val="0"/>
      <w:marBottom w:val="0"/>
      <w:divBdr>
        <w:top w:val="none" w:sz="0" w:space="0" w:color="auto"/>
        <w:left w:val="none" w:sz="0" w:space="0" w:color="auto"/>
        <w:bottom w:val="none" w:sz="0" w:space="0" w:color="auto"/>
        <w:right w:val="none" w:sz="0" w:space="0" w:color="auto"/>
      </w:divBdr>
    </w:div>
    <w:div w:id="559904722">
      <w:bodyDiv w:val="1"/>
      <w:marLeft w:val="0"/>
      <w:marRight w:val="0"/>
      <w:marTop w:val="0"/>
      <w:marBottom w:val="0"/>
      <w:divBdr>
        <w:top w:val="none" w:sz="0" w:space="0" w:color="auto"/>
        <w:left w:val="none" w:sz="0" w:space="0" w:color="auto"/>
        <w:bottom w:val="none" w:sz="0" w:space="0" w:color="auto"/>
        <w:right w:val="none" w:sz="0" w:space="0" w:color="auto"/>
      </w:divBdr>
    </w:div>
    <w:div w:id="1083990716">
      <w:bodyDiv w:val="1"/>
      <w:marLeft w:val="0"/>
      <w:marRight w:val="0"/>
      <w:marTop w:val="0"/>
      <w:marBottom w:val="0"/>
      <w:divBdr>
        <w:top w:val="none" w:sz="0" w:space="0" w:color="auto"/>
        <w:left w:val="none" w:sz="0" w:space="0" w:color="auto"/>
        <w:bottom w:val="none" w:sz="0" w:space="0" w:color="auto"/>
        <w:right w:val="none" w:sz="0" w:space="0" w:color="auto"/>
      </w:divBdr>
    </w:div>
    <w:div w:id="1092236156">
      <w:bodyDiv w:val="1"/>
      <w:marLeft w:val="0"/>
      <w:marRight w:val="0"/>
      <w:marTop w:val="0"/>
      <w:marBottom w:val="0"/>
      <w:divBdr>
        <w:top w:val="none" w:sz="0" w:space="0" w:color="auto"/>
        <w:left w:val="none" w:sz="0" w:space="0" w:color="auto"/>
        <w:bottom w:val="none" w:sz="0" w:space="0" w:color="auto"/>
        <w:right w:val="none" w:sz="0" w:space="0" w:color="auto"/>
      </w:divBdr>
      <w:divsChild>
        <w:div w:id="859317876">
          <w:marLeft w:val="0"/>
          <w:marRight w:val="0"/>
          <w:marTop w:val="0"/>
          <w:marBottom w:val="0"/>
          <w:divBdr>
            <w:top w:val="none" w:sz="0" w:space="0" w:color="auto"/>
            <w:left w:val="none" w:sz="0" w:space="0" w:color="auto"/>
            <w:bottom w:val="none" w:sz="0" w:space="0" w:color="auto"/>
            <w:right w:val="none" w:sz="0" w:space="0" w:color="auto"/>
          </w:divBdr>
        </w:div>
      </w:divsChild>
    </w:div>
    <w:div w:id="1358385427">
      <w:bodyDiv w:val="1"/>
      <w:marLeft w:val="0"/>
      <w:marRight w:val="0"/>
      <w:marTop w:val="0"/>
      <w:marBottom w:val="0"/>
      <w:divBdr>
        <w:top w:val="none" w:sz="0" w:space="0" w:color="auto"/>
        <w:left w:val="none" w:sz="0" w:space="0" w:color="auto"/>
        <w:bottom w:val="none" w:sz="0" w:space="0" w:color="auto"/>
        <w:right w:val="none" w:sz="0" w:space="0" w:color="auto"/>
      </w:divBdr>
    </w:div>
    <w:div w:id="1371300630">
      <w:bodyDiv w:val="1"/>
      <w:marLeft w:val="0"/>
      <w:marRight w:val="0"/>
      <w:marTop w:val="0"/>
      <w:marBottom w:val="0"/>
      <w:divBdr>
        <w:top w:val="none" w:sz="0" w:space="0" w:color="auto"/>
        <w:left w:val="none" w:sz="0" w:space="0" w:color="auto"/>
        <w:bottom w:val="none" w:sz="0" w:space="0" w:color="auto"/>
        <w:right w:val="none" w:sz="0" w:space="0" w:color="auto"/>
      </w:divBdr>
      <w:divsChild>
        <w:div w:id="1739665847">
          <w:marLeft w:val="0"/>
          <w:marRight w:val="0"/>
          <w:marTop w:val="0"/>
          <w:marBottom w:val="0"/>
          <w:divBdr>
            <w:top w:val="none" w:sz="0" w:space="0" w:color="auto"/>
            <w:left w:val="none" w:sz="0" w:space="0" w:color="auto"/>
            <w:bottom w:val="none" w:sz="0" w:space="0" w:color="auto"/>
            <w:right w:val="none" w:sz="0" w:space="0" w:color="auto"/>
          </w:divBdr>
          <w:divsChild>
            <w:div w:id="872965265">
              <w:marLeft w:val="0"/>
              <w:marRight w:val="0"/>
              <w:marTop w:val="0"/>
              <w:marBottom w:val="0"/>
              <w:divBdr>
                <w:top w:val="none" w:sz="0" w:space="0" w:color="auto"/>
                <w:left w:val="none" w:sz="0" w:space="0" w:color="auto"/>
                <w:bottom w:val="none" w:sz="0" w:space="0" w:color="auto"/>
                <w:right w:val="none" w:sz="0" w:space="0" w:color="auto"/>
              </w:divBdr>
            </w:div>
            <w:div w:id="960650256">
              <w:marLeft w:val="0"/>
              <w:marRight w:val="0"/>
              <w:marTop w:val="0"/>
              <w:marBottom w:val="0"/>
              <w:divBdr>
                <w:top w:val="none" w:sz="0" w:space="0" w:color="auto"/>
                <w:left w:val="none" w:sz="0" w:space="0" w:color="auto"/>
                <w:bottom w:val="none" w:sz="0" w:space="0" w:color="auto"/>
                <w:right w:val="none" w:sz="0" w:space="0" w:color="auto"/>
              </w:divBdr>
            </w:div>
            <w:div w:id="3409958">
              <w:marLeft w:val="0"/>
              <w:marRight w:val="0"/>
              <w:marTop w:val="0"/>
              <w:marBottom w:val="0"/>
              <w:divBdr>
                <w:top w:val="none" w:sz="0" w:space="0" w:color="auto"/>
                <w:left w:val="none" w:sz="0" w:space="0" w:color="auto"/>
                <w:bottom w:val="none" w:sz="0" w:space="0" w:color="auto"/>
                <w:right w:val="none" w:sz="0" w:space="0" w:color="auto"/>
              </w:divBdr>
            </w:div>
            <w:div w:id="675041628">
              <w:marLeft w:val="0"/>
              <w:marRight w:val="0"/>
              <w:marTop w:val="0"/>
              <w:marBottom w:val="0"/>
              <w:divBdr>
                <w:top w:val="none" w:sz="0" w:space="0" w:color="auto"/>
                <w:left w:val="none" w:sz="0" w:space="0" w:color="auto"/>
                <w:bottom w:val="none" w:sz="0" w:space="0" w:color="auto"/>
                <w:right w:val="none" w:sz="0" w:space="0" w:color="auto"/>
              </w:divBdr>
            </w:div>
            <w:div w:id="1320108630">
              <w:marLeft w:val="0"/>
              <w:marRight w:val="0"/>
              <w:marTop w:val="0"/>
              <w:marBottom w:val="0"/>
              <w:divBdr>
                <w:top w:val="none" w:sz="0" w:space="0" w:color="auto"/>
                <w:left w:val="none" w:sz="0" w:space="0" w:color="auto"/>
                <w:bottom w:val="none" w:sz="0" w:space="0" w:color="auto"/>
                <w:right w:val="none" w:sz="0" w:space="0" w:color="auto"/>
              </w:divBdr>
            </w:div>
            <w:div w:id="92164545">
              <w:marLeft w:val="0"/>
              <w:marRight w:val="0"/>
              <w:marTop w:val="0"/>
              <w:marBottom w:val="0"/>
              <w:divBdr>
                <w:top w:val="none" w:sz="0" w:space="0" w:color="auto"/>
                <w:left w:val="none" w:sz="0" w:space="0" w:color="auto"/>
                <w:bottom w:val="none" w:sz="0" w:space="0" w:color="auto"/>
                <w:right w:val="none" w:sz="0" w:space="0" w:color="auto"/>
              </w:divBdr>
            </w:div>
            <w:div w:id="2140564786">
              <w:marLeft w:val="0"/>
              <w:marRight w:val="0"/>
              <w:marTop w:val="0"/>
              <w:marBottom w:val="0"/>
              <w:divBdr>
                <w:top w:val="none" w:sz="0" w:space="0" w:color="auto"/>
                <w:left w:val="none" w:sz="0" w:space="0" w:color="auto"/>
                <w:bottom w:val="none" w:sz="0" w:space="0" w:color="auto"/>
                <w:right w:val="none" w:sz="0" w:space="0" w:color="auto"/>
              </w:divBdr>
            </w:div>
            <w:div w:id="960649631">
              <w:marLeft w:val="0"/>
              <w:marRight w:val="0"/>
              <w:marTop w:val="0"/>
              <w:marBottom w:val="0"/>
              <w:divBdr>
                <w:top w:val="none" w:sz="0" w:space="0" w:color="auto"/>
                <w:left w:val="none" w:sz="0" w:space="0" w:color="auto"/>
                <w:bottom w:val="none" w:sz="0" w:space="0" w:color="auto"/>
                <w:right w:val="none" w:sz="0" w:space="0" w:color="auto"/>
              </w:divBdr>
            </w:div>
            <w:div w:id="1428691796">
              <w:marLeft w:val="0"/>
              <w:marRight w:val="0"/>
              <w:marTop w:val="0"/>
              <w:marBottom w:val="0"/>
              <w:divBdr>
                <w:top w:val="none" w:sz="0" w:space="0" w:color="auto"/>
                <w:left w:val="none" w:sz="0" w:space="0" w:color="auto"/>
                <w:bottom w:val="none" w:sz="0" w:space="0" w:color="auto"/>
                <w:right w:val="none" w:sz="0" w:space="0" w:color="auto"/>
              </w:divBdr>
            </w:div>
            <w:div w:id="1735663803">
              <w:marLeft w:val="0"/>
              <w:marRight w:val="0"/>
              <w:marTop w:val="0"/>
              <w:marBottom w:val="0"/>
              <w:divBdr>
                <w:top w:val="none" w:sz="0" w:space="0" w:color="auto"/>
                <w:left w:val="none" w:sz="0" w:space="0" w:color="auto"/>
                <w:bottom w:val="none" w:sz="0" w:space="0" w:color="auto"/>
                <w:right w:val="none" w:sz="0" w:space="0" w:color="auto"/>
              </w:divBdr>
            </w:div>
            <w:div w:id="1005286066">
              <w:marLeft w:val="0"/>
              <w:marRight w:val="0"/>
              <w:marTop w:val="0"/>
              <w:marBottom w:val="0"/>
              <w:divBdr>
                <w:top w:val="none" w:sz="0" w:space="0" w:color="auto"/>
                <w:left w:val="none" w:sz="0" w:space="0" w:color="auto"/>
                <w:bottom w:val="none" w:sz="0" w:space="0" w:color="auto"/>
                <w:right w:val="none" w:sz="0" w:space="0" w:color="auto"/>
              </w:divBdr>
            </w:div>
            <w:div w:id="922181667">
              <w:marLeft w:val="0"/>
              <w:marRight w:val="0"/>
              <w:marTop w:val="0"/>
              <w:marBottom w:val="0"/>
              <w:divBdr>
                <w:top w:val="none" w:sz="0" w:space="0" w:color="auto"/>
                <w:left w:val="none" w:sz="0" w:space="0" w:color="auto"/>
                <w:bottom w:val="none" w:sz="0" w:space="0" w:color="auto"/>
                <w:right w:val="none" w:sz="0" w:space="0" w:color="auto"/>
              </w:divBdr>
            </w:div>
            <w:div w:id="1071737275">
              <w:marLeft w:val="0"/>
              <w:marRight w:val="0"/>
              <w:marTop w:val="0"/>
              <w:marBottom w:val="0"/>
              <w:divBdr>
                <w:top w:val="none" w:sz="0" w:space="0" w:color="auto"/>
                <w:left w:val="none" w:sz="0" w:space="0" w:color="auto"/>
                <w:bottom w:val="none" w:sz="0" w:space="0" w:color="auto"/>
                <w:right w:val="none" w:sz="0" w:space="0" w:color="auto"/>
              </w:divBdr>
            </w:div>
            <w:div w:id="1636332912">
              <w:marLeft w:val="0"/>
              <w:marRight w:val="0"/>
              <w:marTop w:val="0"/>
              <w:marBottom w:val="0"/>
              <w:divBdr>
                <w:top w:val="none" w:sz="0" w:space="0" w:color="auto"/>
                <w:left w:val="none" w:sz="0" w:space="0" w:color="auto"/>
                <w:bottom w:val="none" w:sz="0" w:space="0" w:color="auto"/>
                <w:right w:val="none" w:sz="0" w:space="0" w:color="auto"/>
              </w:divBdr>
            </w:div>
            <w:div w:id="2057045540">
              <w:marLeft w:val="0"/>
              <w:marRight w:val="0"/>
              <w:marTop w:val="0"/>
              <w:marBottom w:val="0"/>
              <w:divBdr>
                <w:top w:val="none" w:sz="0" w:space="0" w:color="auto"/>
                <w:left w:val="none" w:sz="0" w:space="0" w:color="auto"/>
                <w:bottom w:val="none" w:sz="0" w:space="0" w:color="auto"/>
                <w:right w:val="none" w:sz="0" w:space="0" w:color="auto"/>
              </w:divBdr>
            </w:div>
            <w:div w:id="718214174">
              <w:marLeft w:val="0"/>
              <w:marRight w:val="0"/>
              <w:marTop w:val="0"/>
              <w:marBottom w:val="0"/>
              <w:divBdr>
                <w:top w:val="none" w:sz="0" w:space="0" w:color="auto"/>
                <w:left w:val="none" w:sz="0" w:space="0" w:color="auto"/>
                <w:bottom w:val="none" w:sz="0" w:space="0" w:color="auto"/>
                <w:right w:val="none" w:sz="0" w:space="0" w:color="auto"/>
              </w:divBdr>
              <w:divsChild>
                <w:div w:id="357194202">
                  <w:marLeft w:val="0"/>
                  <w:marRight w:val="0"/>
                  <w:marTop w:val="0"/>
                  <w:marBottom w:val="0"/>
                  <w:divBdr>
                    <w:top w:val="none" w:sz="0" w:space="0" w:color="auto"/>
                    <w:left w:val="none" w:sz="0" w:space="0" w:color="auto"/>
                    <w:bottom w:val="none" w:sz="0" w:space="0" w:color="auto"/>
                    <w:right w:val="none" w:sz="0" w:space="0" w:color="auto"/>
                  </w:divBdr>
                </w:div>
              </w:divsChild>
            </w:div>
            <w:div w:id="1096093828">
              <w:marLeft w:val="0"/>
              <w:marRight w:val="0"/>
              <w:marTop w:val="0"/>
              <w:marBottom w:val="0"/>
              <w:divBdr>
                <w:top w:val="none" w:sz="0" w:space="0" w:color="auto"/>
                <w:left w:val="none" w:sz="0" w:space="0" w:color="auto"/>
                <w:bottom w:val="none" w:sz="0" w:space="0" w:color="auto"/>
                <w:right w:val="none" w:sz="0" w:space="0" w:color="auto"/>
              </w:divBdr>
            </w:div>
            <w:div w:id="864295273">
              <w:marLeft w:val="0"/>
              <w:marRight w:val="0"/>
              <w:marTop w:val="0"/>
              <w:marBottom w:val="0"/>
              <w:divBdr>
                <w:top w:val="none" w:sz="0" w:space="0" w:color="auto"/>
                <w:left w:val="none" w:sz="0" w:space="0" w:color="auto"/>
                <w:bottom w:val="none" w:sz="0" w:space="0" w:color="auto"/>
                <w:right w:val="none" w:sz="0" w:space="0" w:color="auto"/>
              </w:divBdr>
            </w:div>
            <w:div w:id="189538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214">
      <w:bodyDiv w:val="1"/>
      <w:marLeft w:val="0"/>
      <w:marRight w:val="0"/>
      <w:marTop w:val="0"/>
      <w:marBottom w:val="0"/>
      <w:divBdr>
        <w:top w:val="none" w:sz="0" w:space="0" w:color="auto"/>
        <w:left w:val="none" w:sz="0" w:space="0" w:color="auto"/>
        <w:bottom w:val="none" w:sz="0" w:space="0" w:color="auto"/>
        <w:right w:val="none" w:sz="0" w:space="0" w:color="auto"/>
      </w:divBdr>
    </w:div>
    <w:div w:id="1635717876">
      <w:bodyDiv w:val="1"/>
      <w:marLeft w:val="0"/>
      <w:marRight w:val="0"/>
      <w:marTop w:val="0"/>
      <w:marBottom w:val="0"/>
      <w:divBdr>
        <w:top w:val="none" w:sz="0" w:space="0" w:color="auto"/>
        <w:left w:val="none" w:sz="0" w:space="0" w:color="auto"/>
        <w:bottom w:val="none" w:sz="0" w:space="0" w:color="auto"/>
        <w:right w:val="none" w:sz="0" w:space="0" w:color="auto"/>
      </w:divBdr>
      <w:divsChild>
        <w:div w:id="1778478781">
          <w:marLeft w:val="0"/>
          <w:marRight w:val="0"/>
          <w:marTop w:val="0"/>
          <w:marBottom w:val="0"/>
          <w:divBdr>
            <w:top w:val="none" w:sz="0" w:space="0" w:color="auto"/>
            <w:left w:val="none" w:sz="0" w:space="0" w:color="auto"/>
            <w:bottom w:val="none" w:sz="0" w:space="0" w:color="auto"/>
            <w:right w:val="none" w:sz="0" w:space="0" w:color="auto"/>
          </w:divBdr>
        </w:div>
      </w:divsChild>
    </w:div>
    <w:div w:id="1865483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crowdsignal.com/" TargetMode="External"/><Relationship Id="rId21" Type="http://schemas.openxmlformats.org/officeDocument/2006/relationships/hyperlink" Target="https://www.adobe.com/creativecloud.html" TargetMode="External"/><Relationship Id="rId42" Type="http://schemas.openxmlformats.org/officeDocument/2006/relationships/hyperlink" Target="https://www.openshot.org/" TargetMode="External"/><Relationship Id="rId47" Type="http://schemas.openxmlformats.org/officeDocument/2006/relationships/hyperlink" Target="https://copilot.microsoft.com/" TargetMode="External"/><Relationship Id="rId63" Type="http://schemas.openxmlformats.org/officeDocument/2006/relationships/hyperlink" Target="https://www.mapdeduce.com/" TargetMode="External"/><Relationship Id="rId68" Type="http://schemas.openxmlformats.org/officeDocument/2006/relationships/hyperlink" Target="https://iconstore.co/" TargetMode="External"/><Relationship Id="rId84" Type="http://schemas.openxmlformats.org/officeDocument/2006/relationships/hyperlink" Target="http://www.openculture.com/freemoviesonline" TargetMode="External"/><Relationship Id="rId89" Type="http://schemas.openxmlformats.org/officeDocument/2006/relationships/theme" Target="theme/theme1.xml"/><Relationship Id="rId16" Type="http://schemas.openxmlformats.org/officeDocument/2006/relationships/hyperlink" Target="http://www.documentcloud.org/home" TargetMode="External"/><Relationship Id="rId11" Type="http://schemas.openxmlformats.org/officeDocument/2006/relationships/hyperlink" Target="https://whiteboard.microsoft.com/" TargetMode="External"/><Relationship Id="rId32" Type="http://schemas.openxmlformats.org/officeDocument/2006/relationships/hyperlink" Target="https://breakyourownnews.com/" TargetMode="External"/><Relationship Id="rId37" Type="http://schemas.openxmlformats.org/officeDocument/2006/relationships/hyperlink" Target="https://www.techsmith.com/snagit.html" TargetMode="External"/><Relationship Id="rId53" Type="http://schemas.openxmlformats.org/officeDocument/2006/relationships/hyperlink" Target="https://app.litmaps.co/" TargetMode="External"/><Relationship Id="rId58" Type="http://schemas.openxmlformats.org/officeDocument/2006/relationships/hyperlink" Target="https://typeset.io/" TargetMode="External"/><Relationship Id="rId74" Type="http://schemas.openxmlformats.org/officeDocument/2006/relationships/hyperlink" Target="https://pixabay.com/" TargetMode="External"/><Relationship Id="rId79" Type="http://schemas.openxmlformats.org/officeDocument/2006/relationships/hyperlink" Target="https://www.loc.gov/collections/" TargetMode="External"/><Relationship Id="rId5" Type="http://schemas.openxmlformats.org/officeDocument/2006/relationships/footnotes" Target="footnotes.xml"/><Relationship Id="rId14" Type="http://schemas.openxmlformats.org/officeDocument/2006/relationships/hyperlink" Target="https://remind.com/" TargetMode="External"/><Relationship Id="rId22" Type="http://schemas.openxmlformats.org/officeDocument/2006/relationships/hyperlink" Target="https://technology.ku.edu/catalog/classroom-response-system" TargetMode="External"/><Relationship Id="rId27" Type="http://schemas.openxmlformats.org/officeDocument/2006/relationships/hyperlink" Target="https://forms.office.com/" TargetMode="External"/><Relationship Id="rId30" Type="http://schemas.openxmlformats.org/officeDocument/2006/relationships/hyperlink" Target="https://designer.microsoft.com/" TargetMode="External"/><Relationship Id="rId35" Type="http://schemas.openxmlformats.org/officeDocument/2006/relationships/hyperlink" Target="https://public.tableau.com/s/" TargetMode="External"/><Relationship Id="rId43" Type="http://schemas.openxmlformats.org/officeDocument/2006/relationships/hyperlink" Target="https://cte.ku.edu/kucte-ai" TargetMode="External"/><Relationship Id="rId48" Type="http://schemas.openxmlformats.org/officeDocument/2006/relationships/hyperlink" Target="https://www.gradescope.com/" TargetMode="External"/><Relationship Id="rId56" Type="http://schemas.openxmlformats.org/officeDocument/2006/relationships/hyperlink" Target="https://consensus.app/search/" TargetMode="External"/><Relationship Id="rId64" Type="http://schemas.openxmlformats.org/officeDocument/2006/relationships/hyperlink" Target="https://www.mapdeduce.com/" TargetMode="External"/><Relationship Id="rId69" Type="http://schemas.openxmlformats.org/officeDocument/2006/relationships/hyperlink" Target="https://iconfever.com/" TargetMode="External"/><Relationship Id="rId77" Type="http://schemas.openxmlformats.org/officeDocument/2006/relationships/hyperlink" Target="http://pics4learning.com/" TargetMode="External"/><Relationship Id="rId8" Type="http://schemas.openxmlformats.org/officeDocument/2006/relationships/hyperlink" Target="mailto:dbward@ku.edu" TargetMode="External"/><Relationship Id="rId51" Type="http://schemas.openxmlformats.org/officeDocument/2006/relationships/hyperlink" Target="https://www.researchrabbit.ai/" TargetMode="External"/><Relationship Id="rId72" Type="http://schemas.openxmlformats.org/officeDocument/2006/relationships/hyperlink" Target="https://www.adobe.com/creativecloud/design/discover/illustrator-icon-templates.html" TargetMode="External"/><Relationship Id="rId80" Type="http://schemas.openxmlformats.org/officeDocument/2006/relationships/hyperlink" Target="https://sound-effects.bbcrewind.co.uk/" TargetMode="External"/><Relationship Id="rId85"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yperlink" Target="https://riffbot.ai/" TargetMode="External"/><Relationship Id="rId17" Type="http://schemas.openxmlformats.org/officeDocument/2006/relationships/hyperlink" Target="https://loop.cloud.microsoft/learn" TargetMode="External"/><Relationship Id="rId25" Type="http://schemas.openxmlformats.org/officeDocument/2006/relationships/hyperlink" Target="http://www.polleverywhere.com/" TargetMode="External"/><Relationship Id="rId33" Type="http://schemas.openxmlformats.org/officeDocument/2006/relationships/hyperlink" Target="https://flourish.studio/" TargetMode="External"/><Relationship Id="rId38" Type="http://schemas.openxmlformats.org/officeDocument/2006/relationships/hyperlink" Target="https://apps.microsoft.com/detail/9mz95kl8mr0l?hl=en-us&amp;gl=US" TargetMode="External"/><Relationship Id="rId46" Type="http://schemas.openxmlformats.org/officeDocument/2006/relationships/hyperlink" Target="https://www.perplexity.ai/" TargetMode="External"/><Relationship Id="rId59" Type="http://schemas.openxmlformats.org/officeDocument/2006/relationships/hyperlink" Target="https://notebooklm.google.com/" TargetMode="External"/><Relationship Id="rId67" Type="http://schemas.openxmlformats.org/officeDocument/2006/relationships/hyperlink" Target="http://www.clker.com/" TargetMode="External"/><Relationship Id="rId20" Type="http://schemas.openxmlformats.org/officeDocument/2006/relationships/hyperlink" Target="https://www.adobe.com/express/" TargetMode="External"/><Relationship Id="rId41" Type="http://schemas.openxmlformats.org/officeDocument/2006/relationships/hyperlink" Target="https://obsproject.com/" TargetMode="External"/><Relationship Id="rId54" Type="http://schemas.openxmlformats.org/officeDocument/2006/relationships/hyperlink" Target="https://www.connectedpapers.com/" TargetMode="External"/><Relationship Id="rId62" Type="http://schemas.openxmlformats.org/officeDocument/2006/relationships/hyperlink" Target="https://www.scholarcy.com/" TargetMode="External"/><Relationship Id="rId70" Type="http://schemas.openxmlformats.org/officeDocument/2006/relationships/hyperlink" Target="https://material.io/tools/icons/" TargetMode="External"/><Relationship Id="rId75" Type="http://schemas.openxmlformats.org/officeDocument/2006/relationships/hyperlink" Target="https://www.freeimages.com/" TargetMode="External"/><Relationship Id="rId83" Type="http://schemas.openxmlformats.org/officeDocument/2006/relationships/hyperlink" Target="https://www.pexels.com/videos/" TargetMode="External"/><Relationship Id="rId88"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annotationstudio.org/" TargetMode="External"/><Relationship Id="rId23" Type="http://schemas.openxmlformats.org/officeDocument/2006/relationships/hyperlink" Target="https://www.mentimeter.com/" TargetMode="External"/><Relationship Id="rId28" Type="http://schemas.openxmlformats.org/officeDocument/2006/relationships/hyperlink" Target="http://survey.ku.edu/" TargetMode="External"/><Relationship Id="rId36" Type="http://schemas.openxmlformats.org/officeDocument/2006/relationships/hyperlink" Target="http://www.techsmith.com/camtasia.html" TargetMode="External"/><Relationship Id="rId49" Type="http://schemas.openxmlformats.org/officeDocument/2006/relationships/hyperlink" Target="https://www.aitutorpro.ca/" TargetMode="External"/><Relationship Id="rId57" Type="http://schemas.openxmlformats.org/officeDocument/2006/relationships/hyperlink" Target="https://elicit.com/" TargetMode="External"/><Relationship Id="rId10" Type="http://schemas.openxmlformats.org/officeDocument/2006/relationships/hyperlink" Target="https://ku.voicethread.com/login/" TargetMode="External"/><Relationship Id="rId31" Type="http://schemas.openxmlformats.org/officeDocument/2006/relationships/hyperlink" Target="https://www.canva.com/" TargetMode="External"/><Relationship Id="rId44" Type="http://schemas.openxmlformats.org/officeDocument/2006/relationships/hyperlink" Target="mailto:dbward@ku.edu" TargetMode="External"/><Relationship Id="rId52" Type="http://schemas.openxmlformats.org/officeDocument/2006/relationships/hyperlink" Target="https://www.semanticscholar.org/me/research" TargetMode="External"/><Relationship Id="rId60" Type="http://schemas.openxmlformats.org/officeDocument/2006/relationships/hyperlink" Target="https://www.chatpdf.com/" TargetMode="External"/><Relationship Id="rId65" Type="http://schemas.openxmlformats.org/officeDocument/2006/relationships/hyperlink" Target="https://tinywow.com/write/content-summarizer" TargetMode="External"/><Relationship Id="rId73" Type="http://schemas.openxmlformats.org/officeDocument/2006/relationships/hyperlink" Target="https://unsplash.com/" TargetMode="External"/><Relationship Id="rId78" Type="http://schemas.openxmlformats.org/officeDocument/2006/relationships/hyperlink" Target="http://creativity103.com/index.htm" TargetMode="External"/><Relationship Id="rId81" Type="http://schemas.openxmlformats.org/officeDocument/2006/relationships/hyperlink" Target="https://soundbible.com/#google_vignette" TargetMode="External"/><Relationship Id="rId86"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cte.ku.edu/cte-blog" TargetMode="External"/><Relationship Id="rId13" Type="http://schemas.openxmlformats.org/officeDocument/2006/relationships/hyperlink" Target="https://groupme.com/en-US/" TargetMode="External"/><Relationship Id="rId18" Type="http://schemas.openxmlformats.org/officeDocument/2006/relationships/hyperlink" Target="https://trello.com/" TargetMode="External"/><Relationship Id="rId39" Type="http://schemas.openxmlformats.org/officeDocument/2006/relationships/hyperlink" Target="https://www.audacityteam.org/" TargetMode="External"/><Relationship Id="rId34" Type="http://schemas.openxmlformats.org/officeDocument/2006/relationships/hyperlink" Target="https://www.microsoft.com/en-us/microsoft-365/visio/flowchart-software" TargetMode="External"/><Relationship Id="rId50" Type="http://schemas.openxmlformats.org/officeDocument/2006/relationships/hyperlink" Target="https://scite.ai/home" TargetMode="External"/><Relationship Id="rId55" Type="http://schemas.openxmlformats.org/officeDocument/2006/relationships/hyperlink" Target="https://www.perplexity.ai/" TargetMode="External"/><Relationship Id="rId76" Type="http://schemas.openxmlformats.org/officeDocument/2006/relationships/hyperlink" Target="https://search.creativecommons.org/" TargetMode="External"/><Relationship Id="rId7" Type="http://schemas.openxmlformats.org/officeDocument/2006/relationships/hyperlink" Target="https://www.toptools4learning.com/home/" TargetMode="External"/><Relationship Id="rId71" Type="http://schemas.openxmlformats.org/officeDocument/2006/relationships/hyperlink" Target="http://endlessicons.com/" TargetMode="External"/><Relationship Id="rId2" Type="http://schemas.openxmlformats.org/officeDocument/2006/relationships/styles" Target="styles.xml"/><Relationship Id="rId29" Type="http://schemas.openxmlformats.org/officeDocument/2006/relationships/hyperlink" Target="https://www.datawrapper.de/" TargetMode="External"/><Relationship Id="rId24" Type="http://schemas.openxmlformats.org/officeDocument/2006/relationships/hyperlink" Target="https://www.sli.do/home" TargetMode="External"/><Relationship Id="rId40" Type="http://schemas.openxmlformats.org/officeDocument/2006/relationships/hyperlink" Target="https://podcast.adobe.com/en" TargetMode="External"/><Relationship Id="rId45" Type="http://schemas.openxmlformats.org/officeDocument/2006/relationships/hyperlink" Target="https://gemini.google/students/" TargetMode="External"/><Relationship Id="rId66" Type="http://schemas.openxmlformats.org/officeDocument/2006/relationships/hyperlink" Target="https://tinywow.com/" TargetMode="External"/><Relationship Id="rId87" Type="http://schemas.openxmlformats.org/officeDocument/2006/relationships/footer" Target="footer1.xml"/><Relationship Id="rId61" Type="http://schemas.openxmlformats.org/officeDocument/2006/relationships/hyperlink" Target="https://www.explainpaper.com/" TargetMode="External"/><Relationship Id="rId82" Type="http://schemas.openxmlformats.org/officeDocument/2006/relationships/hyperlink" Target="https://freemusicarchive.org/home" TargetMode="External"/><Relationship Id="rId19" Type="http://schemas.openxmlformats.org/officeDocument/2006/relationships/hyperlink" Target="https://sway.com/"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creativecommons.org/licenses/" TargetMode="External"/><Relationship Id="rId2" Type="http://schemas.openxmlformats.org/officeDocument/2006/relationships/hyperlink" Target="http://creativecommons.org/licenses/" TargetMode="External"/><Relationship Id="rId1" Type="http://schemas.openxmlformats.org/officeDocument/2006/relationships/image" Target="media/image11.png"/></Relationships>
</file>

<file path=word/_rels/header2.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7"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CCC6ED3-AEEA-48E2-89E7-52315CF7A0A6}">
  <we:reference id="wa102925879" version="1.2.0.0" store="en-US"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106</TotalTime>
  <Pages>9</Pages>
  <Words>3026</Words>
  <Characters>17251</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University of Kansas</Company>
  <LinksUpToDate>false</LinksUpToDate>
  <CharactersWithSpaces>20237</CharactersWithSpaces>
  <SharedDoc>false</SharedDoc>
  <HLinks>
    <vt:vector size="318" baseType="variant">
      <vt:variant>
        <vt:i4>4128877</vt:i4>
      </vt:variant>
      <vt:variant>
        <vt:i4>156</vt:i4>
      </vt:variant>
      <vt:variant>
        <vt:i4>0</vt:i4>
      </vt:variant>
      <vt:variant>
        <vt:i4>5</vt:i4>
      </vt:variant>
      <vt:variant>
        <vt:lpwstr>http://monosnap.com/welcome</vt:lpwstr>
      </vt:variant>
      <vt:variant>
        <vt:lpwstr/>
      </vt:variant>
      <vt:variant>
        <vt:i4>4194370</vt:i4>
      </vt:variant>
      <vt:variant>
        <vt:i4>153</vt:i4>
      </vt:variant>
      <vt:variant>
        <vt:i4>0</vt:i4>
      </vt:variant>
      <vt:variant>
        <vt:i4>5</vt:i4>
      </vt:variant>
      <vt:variant>
        <vt:lpwstr>http://www.ducklink.com/</vt:lpwstr>
      </vt:variant>
      <vt:variant>
        <vt:lpwstr/>
      </vt:variant>
      <vt:variant>
        <vt:i4>7471137</vt:i4>
      </vt:variant>
      <vt:variant>
        <vt:i4>150</vt:i4>
      </vt:variant>
      <vt:variant>
        <vt:i4>0</vt:i4>
      </vt:variant>
      <vt:variant>
        <vt:i4>5</vt:i4>
      </vt:variant>
      <vt:variant>
        <vt:lpwstr>http://www.techsmith.com/jing.html</vt:lpwstr>
      </vt:variant>
      <vt:variant>
        <vt:lpwstr/>
      </vt:variant>
      <vt:variant>
        <vt:i4>3342368</vt:i4>
      </vt:variant>
      <vt:variant>
        <vt:i4>147</vt:i4>
      </vt:variant>
      <vt:variant>
        <vt:i4>0</vt:i4>
      </vt:variant>
      <vt:variant>
        <vt:i4>5</vt:i4>
      </vt:variant>
      <vt:variant>
        <vt:lpwstr>http://screenr.com/</vt:lpwstr>
      </vt:variant>
      <vt:variant>
        <vt:lpwstr/>
      </vt:variant>
      <vt:variant>
        <vt:i4>2621552</vt:i4>
      </vt:variant>
      <vt:variant>
        <vt:i4>144</vt:i4>
      </vt:variant>
      <vt:variant>
        <vt:i4>0</vt:i4>
      </vt:variant>
      <vt:variant>
        <vt:i4>5</vt:i4>
      </vt:variant>
      <vt:variant>
        <vt:lpwstr>http://evernote.com/skitch/</vt:lpwstr>
      </vt:variant>
      <vt:variant>
        <vt:lpwstr/>
      </vt:variant>
      <vt:variant>
        <vt:i4>1572885</vt:i4>
      </vt:variant>
      <vt:variant>
        <vt:i4>141</vt:i4>
      </vt:variant>
      <vt:variant>
        <vt:i4>0</vt:i4>
      </vt:variant>
      <vt:variant>
        <vt:i4>5</vt:i4>
      </vt:variant>
      <vt:variant>
        <vt:lpwstr>http://visual.ly/</vt:lpwstr>
      </vt:variant>
      <vt:variant>
        <vt:lpwstr/>
      </vt:variant>
      <vt:variant>
        <vt:i4>1179651</vt:i4>
      </vt:variant>
      <vt:variant>
        <vt:i4>138</vt:i4>
      </vt:variant>
      <vt:variant>
        <vt:i4>0</vt:i4>
      </vt:variant>
      <vt:variant>
        <vt:i4>5</vt:i4>
      </vt:variant>
      <vt:variant>
        <vt:lpwstr>http://www.easel.ly/</vt:lpwstr>
      </vt:variant>
      <vt:variant>
        <vt:lpwstr/>
      </vt:variant>
      <vt:variant>
        <vt:i4>2818156</vt:i4>
      </vt:variant>
      <vt:variant>
        <vt:i4>135</vt:i4>
      </vt:variant>
      <vt:variant>
        <vt:i4>0</vt:i4>
      </vt:variant>
      <vt:variant>
        <vt:i4>5</vt:i4>
      </vt:variant>
      <vt:variant>
        <vt:lpwstr>http://piktochart.com/</vt:lpwstr>
      </vt:variant>
      <vt:variant>
        <vt:lpwstr/>
      </vt:variant>
      <vt:variant>
        <vt:i4>5374047</vt:i4>
      </vt:variant>
      <vt:variant>
        <vt:i4>132</vt:i4>
      </vt:variant>
      <vt:variant>
        <vt:i4>0</vt:i4>
      </vt:variant>
      <vt:variant>
        <vt:i4>5</vt:i4>
      </vt:variant>
      <vt:variant>
        <vt:lpwstr>http://manyeyes.alphaworks.ibm.com/manyeyes/</vt:lpwstr>
      </vt:variant>
      <vt:variant>
        <vt:lpwstr/>
      </vt:variant>
      <vt:variant>
        <vt:i4>4849734</vt:i4>
      </vt:variant>
      <vt:variant>
        <vt:i4>129</vt:i4>
      </vt:variant>
      <vt:variant>
        <vt:i4>0</vt:i4>
      </vt:variant>
      <vt:variant>
        <vt:i4>5</vt:i4>
      </vt:variant>
      <vt:variant>
        <vt:lpwstr>http://cacoo.com/</vt:lpwstr>
      </vt:variant>
      <vt:variant>
        <vt:lpwstr/>
      </vt:variant>
      <vt:variant>
        <vt:i4>3604591</vt:i4>
      </vt:variant>
      <vt:variant>
        <vt:i4>126</vt:i4>
      </vt:variant>
      <vt:variant>
        <vt:i4>0</vt:i4>
      </vt:variant>
      <vt:variant>
        <vt:i4>5</vt:i4>
      </vt:variant>
      <vt:variant>
        <vt:lpwstr>http://chartgizmo.com/</vt:lpwstr>
      </vt:variant>
      <vt:variant>
        <vt:lpwstr/>
      </vt:variant>
      <vt:variant>
        <vt:i4>3145761</vt:i4>
      </vt:variant>
      <vt:variant>
        <vt:i4>123</vt:i4>
      </vt:variant>
      <vt:variant>
        <vt:i4>0</vt:i4>
      </vt:variant>
      <vt:variant>
        <vt:i4>5</vt:i4>
      </vt:variant>
      <vt:variant>
        <vt:lpwstr>http://www.ribbet.com/</vt:lpwstr>
      </vt:variant>
      <vt:variant>
        <vt:lpwstr/>
      </vt:variant>
      <vt:variant>
        <vt:i4>3670048</vt:i4>
      </vt:variant>
      <vt:variant>
        <vt:i4>120</vt:i4>
      </vt:variant>
      <vt:variant>
        <vt:i4>0</vt:i4>
      </vt:variant>
      <vt:variant>
        <vt:i4>5</vt:i4>
      </vt:variant>
      <vt:variant>
        <vt:lpwstr>http://(www.getpaint.net/index.html</vt:lpwstr>
      </vt:variant>
      <vt:variant>
        <vt:lpwstr/>
      </vt:variant>
      <vt:variant>
        <vt:i4>5374017</vt:i4>
      </vt:variant>
      <vt:variant>
        <vt:i4>117</vt:i4>
      </vt:variant>
      <vt:variant>
        <vt:i4>0</vt:i4>
      </vt:variant>
      <vt:variant>
        <vt:i4>5</vt:i4>
      </vt:variant>
      <vt:variant>
        <vt:lpwstr>http://www.gimp.org/</vt:lpwstr>
      </vt:variant>
      <vt:variant>
        <vt:lpwstr/>
      </vt:variant>
      <vt:variant>
        <vt:i4>4128873</vt:i4>
      </vt:variant>
      <vt:variant>
        <vt:i4>114</vt:i4>
      </vt:variant>
      <vt:variant>
        <vt:i4>0</vt:i4>
      </vt:variant>
      <vt:variant>
        <vt:i4>5</vt:i4>
      </vt:variant>
      <vt:variant>
        <vt:lpwstr>http://aviary.com/</vt:lpwstr>
      </vt:variant>
      <vt:variant>
        <vt:lpwstr/>
      </vt:variant>
      <vt:variant>
        <vt:i4>4849758</vt:i4>
      </vt:variant>
      <vt:variant>
        <vt:i4>111</vt:i4>
      </vt:variant>
      <vt:variant>
        <vt:i4>0</vt:i4>
      </vt:variant>
      <vt:variant>
        <vt:i4>5</vt:i4>
      </vt:variant>
      <vt:variant>
        <vt:lpwstr>http://www.documentcloud.org/home</vt:lpwstr>
      </vt:variant>
      <vt:variant>
        <vt:lpwstr/>
      </vt:variant>
      <vt:variant>
        <vt:i4>2490404</vt:i4>
      </vt:variant>
      <vt:variant>
        <vt:i4>108</vt:i4>
      </vt:variant>
      <vt:variant>
        <vt:i4>0</vt:i4>
      </vt:variant>
      <vt:variant>
        <vt:i4>5</vt:i4>
      </vt:variant>
      <vt:variant>
        <vt:lpwstr>http://www.wordle.net/</vt:lpwstr>
      </vt:variant>
      <vt:variant>
        <vt:lpwstr/>
      </vt:variant>
      <vt:variant>
        <vt:i4>6094849</vt:i4>
      </vt:variant>
      <vt:variant>
        <vt:i4>105</vt:i4>
      </vt:variant>
      <vt:variant>
        <vt:i4>0</vt:i4>
      </vt:variant>
      <vt:variant>
        <vt:i4>5</vt:i4>
      </vt:variant>
      <vt:variant>
        <vt:lpwstr>http://www.timetoast.com/</vt:lpwstr>
      </vt:variant>
      <vt:variant>
        <vt:lpwstr/>
      </vt:variant>
      <vt:variant>
        <vt:i4>3604593</vt:i4>
      </vt:variant>
      <vt:variant>
        <vt:i4>102</vt:i4>
      </vt:variant>
      <vt:variant>
        <vt:i4>0</vt:i4>
      </vt:variant>
      <vt:variant>
        <vt:i4>5</vt:i4>
      </vt:variant>
      <vt:variant>
        <vt:lpwstr>http://timeglider.com/</vt:lpwstr>
      </vt:variant>
      <vt:variant>
        <vt:lpwstr/>
      </vt:variant>
      <vt:variant>
        <vt:i4>2424871</vt:i4>
      </vt:variant>
      <vt:variant>
        <vt:i4>99</vt:i4>
      </vt:variant>
      <vt:variant>
        <vt:i4>0</vt:i4>
      </vt:variant>
      <vt:variant>
        <vt:i4>5</vt:i4>
      </vt:variant>
      <vt:variant>
        <vt:lpwstr>http://www.dipity.com/</vt:lpwstr>
      </vt:variant>
      <vt:variant>
        <vt:lpwstr/>
      </vt:variant>
      <vt:variant>
        <vt:i4>3735614</vt:i4>
      </vt:variant>
      <vt:variant>
        <vt:i4>96</vt:i4>
      </vt:variant>
      <vt:variant>
        <vt:i4>0</vt:i4>
      </vt:variant>
      <vt:variant>
        <vt:i4>5</vt:i4>
      </vt:variant>
      <vt:variant>
        <vt:lpwstr>http://www.zeodia.com/</vt:lpwstr>
      </vt:variant>
      <vt:variant>
        <vt:lpwstr/>
      </vt:variant>
      <vt:variant>
        <vt:i4>4063328</vt:i4>
      </vt:variant>
      <vt:variant>
        <vt:i4>93</vt:i4>
      </vt:variant>
      <vt:variant>
        <vt:i4>0</vt:i4>
      </vt:variant>
      <vt:variant>
        <vt:i4>5</vt:i4>
      </vt:variant>
      <vt:variant>
        <vt:lpwstr>http://www.photofilmstrip.org/1-1-Home.html</vt:lpwstr>
      </vt:variant>
      <vt:variant>
        <vt:lpwstr/>
      </vt:variant>
      <vt:variant>
        <vt:i4>4128877</vt:i4>
      </vt:variant>
      <vt:variant>
        <vt:i4>90</vt:i4>
      </vt:variant>
      <vt:variant>
        <vt:i4>0</vt:i4>
      </vt:variant>
      <vt:variant>
        <vt:i4>5</vt:i4>
      </vt:variant>
      <vt:variant>
        <vt:lpwstr>http://weavly.com/</vt:lpwstr>
      </vt:variant>
      <vt:variant>
        <vt:lpwstr/>
      </vt:variant>
      <vt:variant>
        <vt:i4>6094869</vt:i4>
      </vt:variant>
      <vt:variant>
        <vt:i4>87</vt:i4>
      </vt:variant>
      <vt:variant>
        <vt:i4>0</vt:i4>
      </vt:variant>
      <vt:variant>
        <vt:i4>5</vt:i4>
      </vt:variant>
      <vt:variant>
        <vt:lpwstr>http://www.thinglink.com/</vt:lpwstr>
      </vt:variant>
      <vt:variant>
        <vt:lpwstr/>
      </vt:variant>
      <vt:variant>
        <vt:i4>1507393</vt:i4>
      </vt:variant>
      <vt:variant>
        <vt:i4>84</vt:i4>
      </vt:variant>
      <vt:variant>
        <vt:i4>0</vt:i4>
      </vt:variant>
      <vt:variant>
        <vt:i4>5</vt:i4>
      </vt:variant>
      <vt:variant>
        <vt:lpwstr>https://stipple.com/</vt:lpwstr>
      </vt:variant>
      <vt:variant>
        <vt:lpwstr/>
      </vt:variant>
      <vt:variant>
        <vt:i4>262235</vt:i4>
      </vt:variant>
      <vt:variant>
        <vt:i4>81</vt:i4>
      </vt:variant>
      <vt:variant>
        <vt:i4>0</vt:i4>
      </vt:variant>
      <vt:variant>
        <vt:i4>5</vt:i4>
      </vt:variant>
      <vt:variant>
        <vt:lpwstr>https://newhive.com/</vt:lpwstr>
      </vt:variant>
      <vt:variant>
        <vt:lpwstr/>
      </vt:variant>
      <vt:variant>
        <vt:i4>5505038</vt:i4>
      </vt:variant>
      <vt:variant>
        <vt:i4>78</vt:i4>
      </vt:variant>
      <vt:variant>
        <vt:i4>0</vt:i4>
      </vt:variant>
      <vt:variant>
        <vt:i4>5</vt:i4>
      </vt:variant>
      <vt:variant>
        <vt:lpwstr>http://freepsdfiles.net/</vt:lpwstr>
      </vt:variant>
      <vt:variant>
        <vt:lpwstr/>
      </vt:variant>
      <vt:variant>
        <vt:i4>4259909</vt:i4>
      </vt:variant>
      <vt:variant>
        <vt:i4>75</vt:i4>
      </vt:variant>
      <vt:variant>
        <vt:i4>0</vt:i4>
      </vt:variant>
      <vt:variant>
        <vt:i4>5</vt:i4>
      </vt:variant>
      <vt:variant>
        <vt:lpwstr>http://iconfever.com/</vt:lpwstr>
      </vt:variant>
      <vt:variant>
        <vt:lpwstr/>
      </vt:variant>
      <vt:variant>
        <vt:i4>3735659</vt:i4>
      </vt:variant>
      <vt:variant>
        <vt:i4>72</vt:i4>
      </vt:variant>
      <vt:variant>
        <vt:i4>0</vt:i4>
      </vt:variant>
      <vt:variant>
        <vt:i4>5</vt:i4>
      </vt:variant>
      <vt:variant>
        <vt:lpwstr>http://iconza.com/</vt:lpwstr>
      </vt:variant>
      <vt:variant>
        <vt:lpwstr/>
      </vt:variant>
      <vt:variant>
        <vt:i4>3211361</vt:i4>
      </vt:variant>
      <vt:variant>
        <vt:i4>69</vt:i4>
      </vt:variant>
      <vt:variant>
        <vt:i4>0</vt:i4>
      </vt:variant>
      <vt:variant>
        <vt:i4>5</vt:i4>
      </vt:variant>
      <vt:variant>
        <vt:lpwstr>http://www.statsilk.com/software/statplanet</vt:lpwstr>
      </vt:variant>
      <vt:variant>
        <vt:lpwstr/>
      </vt:variant>
      <vt:variant>
        <vt:i4>4325394</vt:i4>
      </vt:variant>
      <vt:variant>
        <vt:i4>66</vt:i4>
      </vt:variant>
      <vt:variant>
        <vt:i4>0</vt:i4>
      </vt:variant>
      <vt:variant>
        <vt:i4>5</vt:i4>
      </vt:variant>
      <vt:variant>
        <vt:lpwstr>http://www.mapfab.com/editor/new</vt:lpwstr>
      </vt:variant>
      <vt:variant>
        <vt:lpwstr/>
      </vt:variant>
      <vt:variant>
        <vt:i4>4456523</vt:i4>
      </vt:variant>
      <vt:variant>
        <vt:i4>63</vt:i4>
      </vt:variant>
      <vt:variant>
        <vt:i4>0</vt:i4>
      </vt:variant>
      <vt:variant>
        <vt:i4>5</vt:i4>
      </vt:variant>
      <vt:variant>
        <vt:lpwstr>http://communitywalk.com/</vt:lpwstr>
      </vt:variant>
      <vt:variant>
        <vt:lpwstr/>
      </vt:variant>
      <vt:variant>
        <vt:i4>2424950</vt:i4>
      </vt:variant>
      <vt:variant>
        <vt:i4>60</vt:i4>
      </vt:variant>
      <vt:variant>
        <vt:i4>0</vt:i4>
      </vt:variant>
      <vt:variant>
        <vt:i4>5</vt:i4>
      </vt:variant>
      <vt:variant>
        <vt:lpwstr>http://www.google.com/drive/start/apps.html</vt:lpwstr>
      </vt:variant>
      <vt:variant>
        <vt:lpwstr/>
      </vt:variant>
      <vt:variant>
        <vt:i4>851983</vt:i4>
      </vt:variant>
      <vt:variant>
        <vt:i4>57</vt:i4>
      </vt:variant>
      <vt:variant>
        <vt:i4>0</vt:i4>
      </vt:variant>
      <vt:variant>
        <vt:i4>5</vt:i4>
      </vt:variant>
      <vt:variant>
        <vt:lpwstr>https://mapsengine.google.com/map/?pli=1</vt:lpwstr>
      </vt:variant>
      <vt:variant>
        <vt:lpwstr/>
      </vt:variant>
      <vt:variant>
        <vt:i4>3014709</vt:i4>
      </vt:variant>
      <vt:variant>
        <vt:i4>54</vt:i4>
      </vt:variant>
      <vt:variant>
        <vt:i4>0</vt:i4>
      </vt:variant>
      <vt:variant>
        <vt:i4>5</vt:i4>
      </vt:variant>
      <vt:variant>
        <vt:lpwstr>http://www.unprofound.com/</vt:lpwstr>
      </vt:variant>
      <vt:variant>
        <vt:lpwstr/>
      </vt:variant>
      <vt:variant>
        <vt:i4>7143463</vt:i4>
      </vt:variant>
      <vt:variant>
        <vt:i4>51</vt:i4>
      </vt:variant>
      <vt:variant>
        <vt:i4>0</vt:i4>
      </vt:variant>
      <vt:variant>
        <vt:i4>5</vt:i4>
      </vt:variant>
      <vt:variant>
        <vt:lpwstr>http://photos8.com/</vt:lpwstr>
      </vt:variant>
      <vt:variant>
        <vt:lpwstr/>
      </vt:variant>
      <vt:variant>
        <vt:i4>2424895</vt:i4>
      </vt:variant>
      <vt:variant>
        <vt:i4>48</vt:i4>
      </vt:variant>
      <vt:variant>
        <vt:i4>0</vt:i4>
      </vt:variant>
      <vt:variant>
        <vt:i4>5</vt:i4>
      </vt:variant>
      <vt:variant>
        <vt:lpwstr>http://www.morguefile.com/</vt:lpwstr>
      </vt:variant>
      <vt:variant>
        <vt:lpwstr/>
      </vt:variant>
      <vt:variant>
        <vt:i4>1638477</vt:i4>
      </vt:variant>
      <vt:variant>
        <vt:i4>45</vt:i4>
      </vt:variant>
      <vt:variant>
        <vt:i4>0</vt:i4>
      </vt:variant>
      <vt:variant>
        <vt:i4>5</vt:i4>
      </vt:variant>
      <vt:variant>
        <vt:lpwstr>http://www.loc.gov/pictures/</vt:lpwstr>
      </vt:variant>
      <vt:variant>
        <vt:lpwstr/>
      </vt:variant>
      <vt:variant>
        <vt:i4>8126579</vt:i4>
      </vt:variant>
      <vt:variant>
        <vt:i4>42</vt:i4>
      </vt:variant>
      <vt:variant>
        <vt:i4>0</vt:i4>
      </vt:variant>
      <vt:variant>
        <vt:i4>5</vt:i4>
      </vt:variant>
      <vt:variant>
        <vt:lpwstr>http://www.sxc.hu/</vt:lpwstr>
      </vt:variant>
      <vt:variant>
        <vt:lpwstr/>
      </vt:variant>
      <vt:variant>
        <vt:i4>5177427</vt:i4>
      </vt:variant>
      <vt:variant>
        <vt:i4>39</vt:i4>
      </vt:variant>
      <vt:variant>
        <vt:i4>0</vt:i4>
      </vt:variant>
      <vt:variant>
        <vt:i4>5</vt:i4>
      </vt:variant>
      <vt:variant>
        <vt:lpwstr>http://www.vecteezy.com/</vt:lpwstr>
      </vt:variant>
      <vt:variant>
        <vt:lpwstr/>
      </vt:variant>
      <vt:variant>
        <vt:i4>1769476</vt:i4>
      </vt:variant>
      <vt:variant>
        <vt:i4>36</vt:i4>
      </vt:variant>
      <vt:variant>
        <vt:i4>0</vt:i4>
      </vt:variant>
      <vt:variant>
        <vt:i4>5</vt:i4>
      </vt:variant>
      <vt:variant>
        <vt:lpwstr>http://www.tutorial9.net/</vt:lpwstr>
      </vt:variant>
      <vt:variant>
        <vt:lpwstr/>
      </vt:variant>
      <vt:variant>
        <vt:i4>3801196</vt:i4>
      </vt:variant>
      <vt:variant>
        <vt:i4>33</vt:i4>
      </vt:variant>
      <vt:variant>
        <vt:i4>0</vt:i4>
      </vt:variant>
      <vt:variant>
        <vt:i4>5</vt:i4>
      </vt:variant>
      <vt:variant>
        <vt:lpwstr>http://all-silhouettes.com/</vt:lpwstr>
      </vt:variant>
      <vt:variant>
        <vt:lpwstr/>
      </vt:variant>
      <vt:variant>
        <vt:i4>3342399</vt:i4>
      </vt:variant>
      <vt:variant>
        <vt:i4>30</vt:i4>
      </vt:variant>
      <vt:variant>
        <vt:i4>0</vt:i4>
      </vt:variant>
      <vt:variant>
        <vt:i4>5</vt:i4>
      </vt:variant>
      <vt:variant>
        <vt:lpwstr>http://123freevectors.com/</vt:lpwstr>
      </vt:variant>
      <vt:variant>
        <vt:lpwstr/>
      </vt:variant>
      <vt:variant>
        <vt:i4>3538981</vt:i4>
      </vt:variant>
      <vt:variant>
        <vt:i4>27</vt:i4>
      </vt:variant>
      <vt:variant>
        <vt:i4>0</vt:i4>
      </vt:variant>
      <vt:variant>
        <vt:i4>5</vt:i4>
      </vt:variant>
      <vt:variant>
        <vt:lpwstr>http://openclipart.org/</vt:lpwstr>
      </vt:variant>
      <vt:variant>
        <vt:lpwstr/>
      </vt:variant>
      <vt:variant>
        <vt:i4>6225944</vt:i4>
      </vt:variant>
      <vt:variant>
        <vt:i4>24</vt:i4>
      </vt:variant>
      <vt:variant>
        <vt:i4>0</vt:i4>
      </vt:variant>
      <vt:variant>
        <vt:i4>5</vt:i4>
      </vt:variant>
      <vt:variant>
        <vt:lpwstr>http://www.clker.com/</vt:lpwstr>
      </vt:variant>
      <vt:variant>
        <vt:lpwstr/>
      </vt:variant>
      <vt:variant>
        <vt:i4>2424882</vt:i4>
      </vt:variant>
      <vt:variant>
        <vt:i4>21</vt:i4>
      </vt:variant>
      <vt:variant>
        <vt:i4>0</vt:i4>
      </vt:variant>
      <vt:variant>
        <vt:i4>5</vt:i4>
      </vt:variant>
      <vt:variant>
        <vt:lpwstr>http://sourceforge.net/</vt:lpwstr>
      </vt:variant>
      <vt:variant>
        <vt:lpwstr/>
      </vt:variant>
      <vt:variant>
        <vt:i4>2162803</vt:i4>
      </vt:variant>
      <vt:variant>
        <vt:i4>18</vt:i4>
      </vt:variant>
      <vt:variant>
        <vt:i4>0</vt:i4>
      </vt:variant>
      <vt:variant>
        <vt:i4>5</vt:i4>
      </vt:variant>
      <vt:variant>
        <vt:lpwstr>http://lifehacker.com/</vt:lpwstr>
      </vt:variant>
      <vt:variant>
        <vt:lpwstr/>
      </vt:variant>
      <vt:variant>
        <vt:i4>2359411</vt:i4>
      </vt:variant>
      <vt:variant>
        <vt:i4>15</vt:i4>
      </vt:variant>
      <vt:variant>
        <vt:i4>0</vt:i4>
      </vt:variant>
      <vt:variant>
        <vt:i4>5</vt:i4>
      </vt:variant>
      <vt:variant>
        <vt:lpwstr>http://theweblist.net/</vt:lpwstr>
      </vt:variant>
      <vt:variant>
        <vt:lpwstr/>
      </vt:variant>
      <vt:variant>
        <vt:i4>5177410</vt:i4>
      </vt:variant>
      <vt:variant>
        <vt:i4>12</vt:i4>
      </vt:variant>
      <vt:variant>
        <vt:i4>0</vt:i4>
      </vt:variant>
      <vt:variant>
        <vt:i4>5</vt:i4>
      </vt:variant>
      <vt:variant>
        <vt:lpwstr>http://www.smashingmagazine.com/</vt:lpwstr>
      </vt:variant>
      <vt:variant>
        <vt:lpwstr/>
      </vt:variant>
      <vt:variant>
        <vt:i4>3473446</vt:i4>
      </vt:variant>
      <vt:variant>
        <vt:i4>9</vt:i4>
      </vt:variant>
      <vt:variant>
        <vt:i4>0</vt:i4>
      </vt:variant>
      <vt:variant>
        <vt:i4>5</vt:i4>
      </vt:variant>
      <vt:variant>
        <vt:lpwstr>http://creativecommons.org/</vt:lpwstr>
      </vt:variant>
      <vt:variant>
        <vt:lpwstr/>
      </vt:variant>
      <vt:variant>
        <vt:i4>3932203</vt:i4>
      </vt:variant>
      <vt:variant>
        <vt:i4>6</vt:i4>
      </vt:variant>
      <vt:variant>
        <vt:i4>0</vt:i4>
      </vt:variant>
      <vt:variant>
        <vt:i4>5</vt:i4>
      </vt:variant>
      <vt:variant>
        <vt:lpwstr>http://www.journalismtech.com/</vt:lpwstr>
      </vt:variant>
      <vt:variant>
        <vt:lpwstr/>
      </vt:variant>
      <vt:variant>
        <vt:i4>4980762</vt:i4>
      </vt:variant>
      <vt:variant>
        <vt:i4>3</vt:i4>
      </vt:variant>
      <vt:variant>
        <vt:i4>0</vt:i4>
      </vt:variant>
      <vt:variant>
        <vt:i4>5</vt:i4>
      </vt:variant>
      <vt:variant>
        <vt:lpwstr>http://www.kuediting.com/</vt:lpwstr>
      </vt:variant>
      <vt:variant>
        <vt:lpwstr/>
      </vt:variant>
      <vt:variant>
        <vt:i4>2490380</vt:i4>
      </vt:variant>
      <vt:variant>
        <vt:i4>0</vt:i4>
      </vt:variant>
      <vt:variant>
        <vt:i4>0</vt:i4>
      </vt:variant>
      <vt:variant>
        <vt:i4>5</vt:i4>
      </vt:variant>
      <vt:variant>
        <vt:lpwstr>mailto:dbward@ku.edu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McCoy</dc:creator>
  <cp:keywords/>
  <cp:lastModifiedBy>Ward, Douglas B</cp:lastModifiedBy>
  <cp:revision>86</cp:revision>
  <cp:lastPrinted>2019-03-01T16:10:00Z</cp:lastPrinted>
  <dcterms:created xsi:type="dcterms:W3CDTF">2025-09-08T23:12:00Z</dcterms:created>
  <dcterms:modified xsi:type="dcterms:W3CDTF">2025-09-09T19:41:00Z</dcterms:modified>
</cp:coreProperties>
</file>