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873E" w14:textId="77777777" w:rsidR="00572795" w:rsidRDefault="00572795" w:rsidP="00572795">
      <w:pPr>
        <w:jc w:val="center"/>
        <w:rPr>
          <w:rFonts w:ascii="Georgia" w:hAnsi="Georgia"/>
          <w:b/>
          <w:bCs/>
        </w:rPr>
      </w:pPr>
      <w:r>
        <w:rPr>
          <w:rFonts w:ascii="Georgia" w:hAnsi="Georgia"/>
          <w:b/>
          <w:bCs/>
        </w:rPr>
        <w:t>Netiquette Guidelines</w:t>
      </w:r>
    </w:p>
    <w:p w14:paraId="01BDE62A" w14:textId="30E85653" w:rsidR="00572795" w:rsidRPr="00572795" w:rsidRDefault="00572795" w:rsidP="00572795">
      <w:pPr>
        <w:jc w:val="center"/>
        <w:rPr>
          <w:rFonts w:ascii="Georgia" w:hAnsi="Georgia"/>
          <w:b/>
          <w:bCs/>
        </w:rPr>
      </w:pPr>
      <w:r w:rsidRPr="00572795">
        <w:rPr>
          <w:rFonts w:ascii="Georgia" w:hAnsi="Georgia"/>
          <w:b/>
          <w:bCs/>
        </w:rPr>
        <w:t>by Doug Ward, CTE/Journalism</w:t>
      </w:r>
    </w:p>
    <w:p w14:paraId="6D3382F4" w14:textId="77777777" w:rsidR="00572795" w:rsidRDefault="00572795" w:rsidP="00572795">
      <w:pPr>
        <w:rPr>
          <w:rFonts w:ascii="Georgia" w:hAnsi="Georgia"/>
        </w:rPr>
      </w:pPr>
    </w:p>
    <w:p w14:paraId="6C33BAD9" w14:textId="77777777" w:rsidR="00572795" w:rsidRDefault="00572795" w:rsidP="00572795">
      <w:pPr>
        <w:rPr>
          <w:rFonts w:ascii="Georgia" w:hAnsi="Georgia"/>
          <w:sz w:val="24"/>
          <w:szCs w:val="24"/>
        </w:rPr>
      </w:pPr>
      <w:r>
        <w:rPr>
          <w:rFonts w:ascii="Georgia" w:hAnsi="Georgia"/>
          <w:sz w:val="24"/>
          <w:szCs w:val="24"/>
        </w:rPr>
        <w:t>As with all live and online discussion, please be considerate of others. Appreciate others’ differences and differences of opinion. Don’t berate others’ thoughts or comments. By all means, challenge assumptions and interpretations, but do so in a collegial manner. Great ideas often evolve from disagreement, but no one is served by put-downs and snarky commentary. We all have different levels of knowledge depending on the topic, so be helpful and use common sense. Also keep in mind that written comments can come across in unintended ways. Again, be considerate.</w:t>
      </w:r>
    </w:p>
    <w:p w14:paraId="1793F4DF" w14:textId="77777777" w:rsidR="00572795" w:rsidRDefault="00572795" w:rsidP="00572795">
      <w:pPr>
        <w:rPr>
          <w:rFonts w:ascii="Georgia" w:hAnsi="Georgia"/>
          <w:sz w:val="24"/>
          <w:szCs w:val="24"/>
        </w:rPr>
      </w:pPr>
    </w:p>
    <w:p w14:paraId="2225C0FE" w14:textId="77777777" w:rsidR="00572795" w:rsidRDefault="00572795" w:rsidP="00572795">
      <w:pPr>
        <w:rPr>
          <w:rFonts w:ascii="Georgia" w:hAnsi="Georgia"/>
          <w:sz w:val="24"/>
          <w:szCs w:val="24"/>
        </w:rPr>
      </w:pPr>
      <w:r>
        <w:rPr>
          <w:rFonts w:ascii="Georgia" w:hAnsi="Georgia"/>
          <w:sz w:val="24"/>
          <w:szCs w:val="24"/>
        </w:rPr>
        <w:t xml:space="preserve">This policy from a site called The Conversation is an excellent guide to interacting online: </w:t>
      </w:r>
      <w:hyperlink r:id="rId8" w:history="1">
        <w:r>
          <w:rPr>
            <w:rStyle w:val="Hyperlink"/>
            <w:rFonts w:ascii="Georgia" w:hAnsi="Georgia"/>
            <w:sz w:val="24"/>
            <w:szCs w:val="24"/>
          </w:rPr>
          <w:t>https://theconversation.com/us/community-standards</w:t>
        </w:r>
      </w:hyperlink>
      <w:r>
        <w:rPr>
          <w:rStyle w:val="Hyperlink"/>
          <w:rFonts w:ascii="Georgia" w:hAnsi="Georgia"/>
          <w:sz w:val="24"/>
          <w:szCs w:val="24"/>
        </w:rPr>
        <w:t>.</w:t>
      </w:r>
    </w:p>
    <w:p w14:paraId="1D6989AC" w14:textId="77777777" w:rsidR="00572795" w:rsidRDefault="00572795" w:rsidP="00572795">
      <w:pPr>
        <w:rPr>
          <w:rFonts w:ascii="Arial" w:hAnsi="Arial" w:cs="Arial"/>
        </w:rPr>
      </w:pPr>
    </w:p>
    <w:p w14:paraId="73F78E5E" w14:textId="4ACCD9B0" w:rsidR="00572795" w:rsidRDefault="00572795" w:rsidP="00572795">
      <w:pPr>
        <w:rPr>
          <w:rFonts w:ascii="Georgia" w:hAnsi="Georgia"/>
        </w:rPr>
      </w:pPr>
      <w:r>
        <w:rPr>
          <w:rFonts w:ascii="Georgia" w:hAnsi="Georgia"/>
          <w:sz w:val="24"/>
          <w:szCs w:val="24"/>
        </w:rPr>
        <w:t>I want our conversations to be free-flowing, and I don’t anticipate any problems. I reserve the right to take down comments that use vulgar language, that are hurtful or show disrespect to others. I also want you to share things you find that are relevant to the class or that you just think your colleagues will find interesting. Use the Random channel for those types of post and leave the other sections for their specified uses.</w:t>
      </w:r>
      <w:bookmarkStart w:id="0" w:name="_GoBack"/>
      <w:bookmarkEnd w:id="0"/>
      <w:r w:rsidR="00E2045A">
        <w:rPr>
          <w:rFonts w:ascii="Georgia" w:hAnsi="Georgia"/>
        </w:rPr>
        <w:t xml:space="preserve"> </w:t>
      </w:r>
    </w:p>
    <w:p w14:paraId="7B1D9498" w14:textId="77777777" w:rsidR="00572795" w:rsidRDefault="00572795" w:rsidP="00572795">
      <w:pPr>
        <w:rPr>
          <w:rFonts w:ascii="Arial" w:hAnsi="Arial" w:cs="Arial"/>
        </w:rPr>
      </w:pPr>
      <w:r>
        <w:rPr>
          <w:rFonts w:ascii="Verdana" w:hAnsi="Verdana"/>
          <w:b/>
          <w:bCs/>
          <w:sz w:val="28"/>
          <w:szCs w:val="28"/>
        </w:rPr>
        <w:t>Expectations and roles</w:t>
      </w:r>
    </w:p>
    <w:p w14:paraId="38DA9384" w14:textId="77777777" w:rsidR="00572795" w:rsidRDefault="00572795" w:rsidP="00572795">
      <w:pPr>
        <w:rPr>
          <w:rFonts w:ascii="Georgia" w:hAnsi="Georgia"/>
          <w:color w:val="000000"/>
          <w:sz w:val="24"/>
          <w:szCs w:val="24"/>
        </w:rPr>
      </w:pPr>
      <w:r>
        <w:rPr>
          <w:rFonts w:ascii="Georgia" w:hAnsi="Georgia"/>
          <w:sz w:val="24"/>
          <w:szCs w:val="24"/>
        </w:rPr>
        <w:t>For any class to work, instructors and students must have a shared understanding of goals, expectations and roles. Here’s what you can expect from me:</w:t>
      </w:r>
    </w:p>
    <w:p w14:paraId="3459F204" w14:textId="77777777" w:rsidR="00572795" w:rsidRDefault="00572795" w:rsidP="00572795">
      <w:pPr>
        <w:rPr>
          <w:rFonts w:ascii="Georgia" w:hAnsi="Georgia"/>
          <w:sz w:val="24"/>
          <w:szCs w:val="24"/>
        </w:rPr>
      </w:pPr>
    </w:p>
    <w:p w14:paraId="79A64CBB"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provide direction, structure and resources that promote learning and build community among class members.</w:t>
      </w:r>
    </w:p>
    <w:p w14:paraId="7BDA947F"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 xml:space="preserve">To create an inclusive environment that helps all students learn. </w:t>
      </w:r>
    </w:p>
    <w:p w14:paraId="0B7FC201"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provide timely feedback on ideas and assignments.</w:t>
      </w:r>
    </w:p>
    <w:p w14:paraId="3F424933"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help troubleshoot problems and point students to appropriate resources.</w:t>
      </w:r>
    </w:p>
    <w:p w14:paraId="6CFF0324"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keep an open mind about new ideas and possibilities.</w:t>
      </w:r>
    </w:p>
    <w:p w14:paraId="0E285F36" w14:textId="77777777" w:rsidR="00572795" w:rsidRDefault="00572795" w:rsidP="00572795">
      <w:pPr>
        <w:rPr>
          <w:rFonts w:ascii="Georgia" w:hAnsi="Georgia"/>
          <w:sz w:val="24"/>
          <w:szCs w:val="24"/>
        </w:rPr>
      </w:pPr>
    </w:p>
    <w:p w14:paraId="3DD95A15" w14:textId="77777777" w:rsidR="00572795" w:rsidRDefault="00572795" w:rsidP="00572795">
      <w:pPr>
        <w:rPr>
          <w:rFonts w:ascii="Georgia" w:hAnsi="Georgia"/>
          <w:sz w:val="24"/>
          <w:szCs w:val="24"/>
        </w:rPr>
      </w:pPr>
      <w:r>
        <w:rPr>
          <w:rFonts w:ascii="Georgia" w:hAnsi="Georgia"/>
          <w:sz w:val="24"/>
          <w:szCs w:val="24"/>
        </w:rPr>
        <w:t>Here’s what I expect of you:</w:t>
      </w:r>
    </w:p>
    <w:p w14:paraId="5661ABB3" w14:textId="77777777" w:rsidR="00572795" w:rsidRDefault="00572795" w:rsidP="00572795">
      <w:pPr>
        <w:rPr>
          <w:rFonts w:ascii="Arial" w:hAnsi="Arial" w:cs="Arial"/>
        </w:rPr>
      </w:pPr>
    </w:p>
    <w:p w14:paraId="7C04C438"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complete all the required work on time, to participate thoughtfully in online discussions and to post comments in a timely manner.</w:t>
      </w:r>
    </w:p>
    <w:p w14:paraId="5DE8A283"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keep an open mind and to share resources and ideas that help everyone in the class learn about data.</w:t>
      </w:r>
    </w:p>
    <w:p w14:paraId="40AF5355"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demonstrate respect toward your colleagues (including me) as we delve into sometimes difficult problems.</w:t>
      </w:r>
    </w:p>
    <w:p w14:paraId="211CB242"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let me know of any problems that are impeding your learning.</w:t>
      </w:r>
    </w:p>
    <w:p w14:paraId="64EF414D" w14:textId="77777777" w:rsidR="00572795" w:rsidRDefault="00572795" w:rsidP="00572795">
      <w:pPr>
        <w:rPr>
          <w:rFonts w:ascii="Georgia" w:hAnsi="Georgia"/>
        </w:rPr>
      </w:pPr>
    </w:p>
    <w:p w14:paraId="592486A4" w14:textId="77777777" w:rsidR="00EA7CE5" w:rsidRDefault="00EA7CE5"/>
    <w:sectPr w:rsidR="00EA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4BEB"/>
    <w:multiLevelType w:val="hybridMultilevel"/>
    <w:tmpl w:val="23385FD2"/>
    <w:lvl w:ilvl="0" w:tplc="04090009">
      <w:start w:val="1"/>
      <w:numFmt w:val="bullet"/>
      <w:lvlText w:val=""/>
      <w:lvlJc w:val="left"/>
      <w:pPr>
        <w:ind w:left="720" w:hanging="360"/>
      </w:pPr>
      <w:rPr>
        <w:rFonts w:ascii="Wingdings" w:hAnsi="Wingdings" w:hint="default"/>
      </w:rPr>
    </w:lvl>
    <w:lvl w:ilvl="1" w:tplc="AEB28C56">
      <w:numFmt w:val="bullet"/>
      <w:lvlText w:val=""/>
      <w:lvlJc w:val="left"/>
      <w:pPr>
        <w:ind w:left="1440" w:hanging="360"/>
      </w:pPr>
      <w:rPr>
        <w:rFonts w:ascii="Symbol" w:eastAsia="Arial" w:hAnsi="Symbo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F154E8"/>
    <w:multiLevelType w:val="multilevel"/>
    <w:tmpl w:val="20083D5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95"/>
    <w:rsid w:val="00572795"/>
    <w:rsid w:val="00E2045A"/>
    <w:rsid w:val="00EA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8FAD"/>
  <w15:chartTrackingRefBased/>
  <w15:docId w15:val="{91C1C57C-6873-446E-BCF3-A62E882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7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795"/>
    <w:rPr>
      <w:color w:val="0563C1"/>
      <w:u w:val="single"/>
    </w:rPr>
  </w:style>
  <w:style w:type="paragraph" w:styleId="ListParagraph">
    <w:name w:val="List Paragraph"/>
    <w:basedOn w:val="Normal"/>
    <w:uiPriority w:val="34"/>
    <w:qFormat/>
    <w:rsid w:val="00572795"/>
    <w:pPr>
      <w:spacing w:line="276" w:lineRule="auto"/>
      <w:ind w:left="720"/>
      <w:contextualSpacing/>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us/community-standar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D43F4-A041-464B-9496-F28F4FE13F77}">
  <ds:schemaRefs>
    <ds:schemaRef ds:uri="http://schemas.microsoft.com/sharepoint/v3/contenttype/forms"/>
  </ds:schemaRefs>
</ds:datastoreItem>
</file>

<file path=customXml/itemProps2.xml><?xml version="1.0" encoding="utf-8"?>
<ds:datastoreItem xmlns:ds="http://schemas.openxmlformats.org/officeDocument/2006/customXml" ds:itemID="{6246920F-B01C-4967-B29D-380014E3B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B8972-28A0-43CC-8FD2-825BE9FF6E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dc:description/>
  <cp:lastModifiedBy>Aaron Beuoy</cp:lastModifiedBy>
  <cp:revision>2</cp:revision>
  <dcterms:created xsi:type="dcterms:W3CDTF">2020-06-14T15:47:00Z</dcterms:created>
  <dcterms:modified xsi:type="dcterms:W3CDTF">2022-09-08T15:58:00Z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